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0" w:rsidRPr="003A2C49" w:rsidRDefault="00217A90" w:rsidP="00217A9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17A90" w:rsidRPr="003A2C49" w:rsidRDefault="00217A90" w:rsidP="00217A9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217A90" w:rsidRPr="003A2C49" w:rsidRDefault="00217A90" w:rsidP="00217A90">
      <w:pPr>
        <w:jc w:val="right"/>
        <w:rPr>
          <w:sz w:val="28"/>
          <w:szCs w:val="28"/>
        </w:rPr>
      </w:pPr>
    </w:p>
    <w:p w:rsidR="00217A90" w:rsidRPr="003A2C49" w:rsidRDefault="00217A90" w:rsidP="00217A90">
      <w:pPr>
        <w:jc w:val="right"/>
        <w:rPr>
          <w:sz w:val="28"/>
          <w:szCs w:val="28"/>
        </w:rPr>
      </w:pPr>
    </w:p>
    <w:p w:rsidR="00217A90" w:rsidRPr="003A2C49" w:rsidRDefault="00217A90" w:rsidP="00217A90">
      <w:pPr>
        <w:jc w:val="right"/>
        <w:rPr>
          <w:sz w:val="28"/>
          <w:szCs w:val="28"/>
        </w:rPr>
      </w:pPr>
    </w:p>
    <w:p w:rsidR="00217A90" w:rsidRPr="003A2C49" w:rsidRDefault="00217A90" w:rsidP="00217A90">
      <w:pPr>
        <w:jc w:val="right"/>
        <w:rPr>
          <w:sz w:val="28"/>
          <w:szCs w:val="28"/>
        </w:rPr>
      </w:pPr>
    </w:p>
    <w:p w:rsidR="00217A90" w:rsidRPr="003A2C49" w:rsidRDefault="00217A90" w:rsidP="00217A9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217A90" w:rsidRPr="003A2C49" w:rsidRDefault="00217A90" w:rsidP="00217A9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217A90" w:rsidRPr="003A2C49" w:rsidRDefault="00217A90" w:rsidP="00217A90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217A90" w:rsidRPr="003A2C49" w:rsidRDefault="00217A90" w:rsidP="00217A9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0F7E3B" w:rsidRDefault="000F7E3B" w:rsidP="000F7E3B">
      <w:pPr>
        <w:jc w:val="right"/>
        <w:rPr>
          <w:sz w:val="28"/>
          <w:szCs w:val="28"/>
        </w:rPr>
      </w:pPr>
    </w:p>
    <w:p w:rsidR="000F7E3B" w:rsidRDefault="000F7E3B" w:rsidP="000F7E3B">
      <w:pPr>
        <w:jc w:val="right"/>
        <w:rPr>
          <w:sz w:val="28"/>
          <w:szCs w:val="28"/>
        </w:rPr>
      </w:pPr>
    </w:p>
    <w:p w:rsidR="000F7E3B" w:rsidRDefault="000F7E3B" w:rsidP="000F7E3B">
      <w:pPr>
        <w:jc w:val="right"/>
        <w:rPr>
          <w:sz w:val="28"/>
          <w:szCs w:val="28"/>
        </w:rPr>
      </w:pPr>
    </w:p>
    <w:p w:rsidR="000F7E3B" w:rsidRDefault="000F7E3B" w:rsidP="000F7E3B">
      <w:pPr>
        <w:jc w:val="right"/>
        <w:rPr>
          <w:sz w:val="28"/>
          <w:szCs w:val="28"/>
        </w:rPr>
      </w:pPr>
    </w:p>
    <w:p w:rsidR="000F7E3B" w:rsidRDefault="000F7E3B" w:rsidP="000F7E3B">
      <w:pPr>
        <w:jc w:val="right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right"/>
        <w:rPr>
          <w:sz w:val="28"/>
          <w:szCs w:val="28"/>
        </w:rPr>
      </w:pPr>
    </w:p>
    <w:p w:rsidR="000F7E3B" w:rsidRPr="00CD2E40" w:rsidRDefault="000F7E3B" w:rsidP="000F7E3B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ОП.03 ПРАВООХРАНИТЕЛЬНЫЕ И СУДЕБНЫЕ ОРГАНЫ</w:t>
      </w: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0F7E3B" w:rsidRDefault="000F7E3B" w:rsidP="000F7E3B">
      <w:pPr>
        <w:jc w:val="center"/>
        <w:rPr>
          <w:sz w:val="28"/>
          <w:szCs w:val="28"/>
        </w:rPr>
      </w:pPr>
    </w:p>
    <w:p w:rsidR="00217A90" w:rsidRPr="003A2C49" w:rsidRDefault="00217A90" w:rsidP="00217A9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0F7E3B" w:rsidRDefault="000F7E3B" w:rsidP="000F7E3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E3B" w:rsidRDefault="000F7E3B" w:rsidP="000F7E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ОП.03 Правоохранительные и судебные органы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0F7E3B" w:rsidRDefault="000F7E3B" w:rsidP="000F7E3B">
      <w:pPr>
        <w:jc w:val="both"/>
        <w:rPr>
          <w:sz w:val="28"/>
          <w:szCs w:val="28"/>
        </w:rPr>
      </w:pPr>
    </w:p>
    <w:p w:rsidR="000F7E3B" w:rsidRDefault="000F7E3B" w:rsidP="000F7E3B">
      <w:pPr>
        <w:jc w:val="both"/>
        <w:rPr>
          <w:sz w:val="28"/>
          <w:szCs w:val="28"/>
        </w:rPr>
      </w:pPr>
    </w:p>
    <w:p w:rsidR="000F7E3B" w:rsidRDefault="000F7E3B" w:rsidP="000F7E3B">
      <w:pPr>
        <w:jc w:val="both"/>
        <w:rPr>
          <w:sz w:val="28"/>
          <w:szCs w:val="28"/>
        </w:rPr>
      </w:pPr>
    </w:p>
    <w:p w:rsidR="00217A90" w:rsidRPr="003A2C49" w:rsidRDefault="000F7E3B" w:rsidP="00217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217A90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0F7E3B" w:rsidRDefault="000F7E3B" w:rsidP="00217A90">
      <w:pPr>
        <w:rPr>
          <w:sz w:val="28"/>
          <w:szCs w:val="28"/>
        </w:rPr>
      </w:pPr>
    </w:p>
    <w:p w:rsidR="000F29FA" w:rsidRDefault="000F29FA" w:rsidP="000F7E3B">
      <w:pPr>
        <w:jc w:val="both"/>
        <w:rPr>
          <w:sz w:val="28"/>
          <w:szCs w:val="28"/>
        </w:rPr>
      </w:pPr>
    </w:p>
    <w:p w:rsidR="000F7E3B" w:rsidRDefault="000F7E3B" w:rsidP="000F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Макимовна</w:t>
      </w:r>
      <w:proofErr w:type="spellEnd"/>
      <w:r>
        <w:rPr>
          <w:sz w:val="28"/>
          <w:szCs w:val="28"/>
        </w:rPr>
        <w:t>, преподаватель</w:t>
      </w:r>
    </w:p>
    <w:p w:rsidR="000F7E3B" w:rsidRDefault="000F7E3B" w:rsidP="000F7E3B">
      <w:pPr>
        <w:jc w:val="both"/>
        <w:rPr>
          <w:sz w:val="28"/>
          <w:szCs w:val="28"/>
        </w:rPr>
      </w:pPr>
    </w:p>
    <w:p w:rsidR="000F7E3B" w:rsidRDefault="000F7E3B" w:rsidP="000F7E3B">
      <w:pPr>
        <w:jc w:val="both"/>
        <w:rPr>
          <w:sz w:val="28"/>
          <w:szCs w:val="28"/>
        </w:rPr>
      </w:pPr>
    </w:p>
    <w:p w:rsidR="000F29FA" w:rsidRPr="00C16341" w:rsidRDefault="000F29FA" w:rsidP="000F29FA">
      <w:pPr>
        <w:jc w:val="both"/>
        <w:rPr>
          <w:sz w:val="28"/>
        </w:rPr>
      </w:pPr>
      <w:r w:rsidRPr="00C16341">
        <w:rPr>
          <w:sz w:val="28"/>
        </w:rPr>
        <w:t>Рассмотрена на заседании МЦК «02» апреля 2021 г.</w:t>
      </w:r>
    </w:p>
    <w:p w:rsidR="000F29FA" w:rsidRPr="00C16341" w:rsidRDefault="000F29FA" w:rsidP="000F29FA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</w:p>
    <w:p w:rsidR="000F7E3B" w:rsidRDefault="000F7E3B" w:rsidP="000F7E3B">
      <w:pPr>
        <w:pStyle w:val="1"/>
      </w:pPr>
      <w:r>
        <w:br w:type="page"/>
      </w:r>
    </w:p>
    <w:p w:rsidR="000F7E3B" w:rsidRDefault="000F7E3B" w:rsidP="000F7E3B">
      <w:pPr>
        <w:pStyle w:val="1"/>
      </w:pPr>
      <w:r>
        <w:lastRenderedPageBreak/>
        <w:t>СОДЕРЖАНИЕ</w:t>
      </w:r>
    </w:p>
    <w:p w:rsidR="000F7E3B" w:rsidRDefault="000F7E3B" w:rsidP="000F7E3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0F7E3B" w:rsidTr="000F7E3B">
        <w:trPr>
          <w:trHeight w:val="316"/>
        </w:trPr>
        <w:tc>
          <w:tcPr>
            <w:tcW w:w="7831" w:type="dxa"/>
            <w:gridSpan w:val="2"/>
          </w:tcPr>
          <w:p w:rsidR="000F7E3B" w:rsidRDefault="000F7E3B" w:rsidP="000F7E3B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0F7E3B" w:rsidRDefault="000F7E3B" w:rsidP="000F7E3B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F7E3B" w:rsidTr="000F7E3B">
        <w:trPr>
          <w:trHeight w:val="691"/>
        </w:trPr>
        <w:tc>
          <w:tcPr>
            <w:tcW w:w="5888" w:type="dxa"/>
          </w:tcPr>
          <w:p w:rsidR="000F7E3B" w:rsidRDefault="000F7E3B" w:rsidP="000F7E3B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0F7E3B" w:rsidRDefault="000F7E3B" w:rsidP="000F7E3B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0F7E3B" w:rsidRDefault="000F7E3B" w:rsidP="000F7E3B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7E3B" w:rsidTr="000F7E3B">
        <w:trPr>
          <w:trHeight w:val="573"/>
        </w:trPr>
        <w:tc>
          <w:tcPr>
            <w:tcW w:w="7831" w:type="dxa"/>
            <w:gridSpan w:val="2"/>
          </w:tcPr>
          <w:p w:rsidR="000F7E3B" w:rsidRDefault="000F7E3B" w:rsidP="000F7E3B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0F7E3B" w:rsidRDefault="000F7E3B" w:rsidP="000F7E3B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F7E3B" w:rsidTr="000F7E3B">
        <w:trPr>
          <w:trHeight w:val="806"/>
        </w:trPr>
        <w:tc>
          <w:tcPr>
            <w:tcW w:w="5888" w:type="dxa"/>
          </w:tcPr>
          <w:p w:rsidR="000F7E3B" w:rsidRDefault="000F7E3B" w:rsidP="000F7E3B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0F7E3B" w:rsidRDefault="000F7E3B" w:rsidP="000F7E3B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0F7E3B" w:rsidRDefault="000F7E3B" w:rsidP="000F7E3B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F7E3B" w:rsidTr="000F7E3B">
        <w:trPr>
          <w:trHeight w:val="686"/>
        </w:trPr>
        <w:tc>
          <w:tcPr>
            <w:tcW w:w="5888" w:type="dxa"/>
          </w:tcPr>
          <w:p w:rsidR="000F7E3B" w:rsidRDefault="000F7E3B" w:rsidP="000F7E3B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0F7E3B" w:rsidRDefault="000F7E3B" w:rsidP="000F7E3B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0F7E3B" w:rsidRDefault="000F7E3B" w:rsidP="000F7E3B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0F7E3B" w:rsidRDefault="000F7E3B" w:rsidP="000F7E3B">
      <w:pPr>
        <w:rPr>
          <w:sz w:val="14"/>
        </w:rPr>
        <w:sectPr w:rsidR="000F7E3B">
          <w:footerReference w:type="default" r:id="rId8"/>
          <w:pgSz w:w="11910" w:h="16840"/>
          <w:pgMar w:top="1100" w:right="620" w:bottom="1240" w:left="1480" w:header="0" w:footer="1055" w:gutter="0"/>
          <w:pgNumType w:start="2"/>
          <w:cols w:space="720"/>
        </w:sectPr>
      </w:pPr>
    </w:p>
    <w:p w:rsidR="000F7E3B" w:rsidRPr="00343180" w:rsidRDefault="000F7E3B" w:rsidP="000F7E3B">
      <w:pPr>
        <w:pStyle w:val="1"/>
        <w:tabs>
          <w:tab w:val="left" w:pos="633"/>
        </w:tabs>
        <w:ind w:left="0"/>
        <w:jc w:val="center"/>
      </w:pPr>
      <w:r>
        <w:lastRenderedPageBreak/>
        <w:t xml:space="preserve">1. </w:t>
      </w:r>
      <w:r w:rsidRPr="00343180">
        <w:t>ПАСПОРТ РАБОЧЕЙ</w:t>
      </w:r>
      <w:r w:rsidRPr="00343180">
        <w:rPr>
          <w:spacing w:val="-6"/>
        </w:rPr>
        <w:t xml:space="preserve"> </w:t>
      </w:r>
      <w:r w:rsidRPr="00343180">
        <w:t>ПРОГРАММЫ</w:t>
      </w:r>
      <w:r>
        <w:t xml:space="preserve"> УЧЕБНОЙ ДИСЦИПЛИНЫ</w:t>
      </w:r>
    </w:p>
    <w:p w:rsidR="00EE3544" w:rsidRDefault="00EE3544" w:rsidP="000F7E3B">
      <w:pPr>
        <w:pStyle w:val="a3"/>
        <w:ind w:left="1276"/>
        <w:rPr>
          <w:b/>
          <w:sz w:val="34"/>
        </w:rPr>
      </w:pPr>
    </w:p>
    <w:p w:rsidR="00EE3544" w:rsidRDefault="000F7E3B">
      <w:pPr>
        <w:pStyle w:val="1"/>
        <w:numPr>
          <w:ilvl w:val="1"/>
          <w:numId w:val="32"/>
        </w:numPr>
        <w:tabs>
          <w:tab w:val="left" w:pos="3022"/>
        </w:tabs>
        <w:ind w:left="3021" w:hanging="424"/>
        <w:jc w:val="left"/>
      </w:pPr>
      <w:bookmarkStart w:id="0" w:name="_TOC_250015"/>
      <w:r>
        <w:t>Область применения</w:t>
      </w:r>
      <w:r>
        <w:rPr>
          <w:spacing w:val="-3"/>
        </w:rPr>
        <w:t xml:space="preserve"> </w:t>
      </w:r>
      <w:bookmarkEnd w:id="0"/>
      <w:r>
        <w:rPr>
          <w:spacing w:val="-3"/>
        </w:rPr>
        <w:t xml:space="preserve">рабочей </w:t>
      </w:r>
      <w:r>
        <w:t>программы</w:t>
      </w:r>
    </w:p>
    <w:p w:rsidR="00EE3544" w:rsidRDefault="00EE3544">
      <w:pPr>
        <w:pStyle w:val="a3"/>
        <w:spacing w:before="2"/>
        <w:rPr>
          <w:b/>
          <w:sz w:val="34"/>
        </w:rPr>
      </w:pPr>
    </w:p>
    <w:p w:rsidR="00EE3544" w:rsidRDefault="000F7E3B">
      <w:pPr>
        <w:pStyle w:val="a3"/>
        <w:spacing w:line="268" w:lineRule="auto"/>
        <w:ind w:left="1682" w:right="704" w:firstLine="707"/>
        <w:jc w:val="both"/>
      </w:pPr>
      <w:r>
        <w:t xml:space="preserve">Рабочая программа учебной дисциплины </w:t>
      </w:r>
      <w:r w:rsidR="00385167">
        <w:t>ОП.03 Правоохранительные и судебные органы</w:t>
      </w:r>
      <w:r w:rsidR="00385167">
        <w:t xml:space="preserve"> </w:t>
      </w:r>
      <w:r>
        <w:t xml:space="preserve">является частью </w:t>
      </w:r>
      <w:r w:rsidR="00385167">
        <w:t>основной профессиональной образовательной программы подготовки специалистов среднего звена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EE3544" w:rsidRDefault="000F7E3B">
      <w:pPr>
        <w:pStyle w:val="a3"/>
        <w:spacing w:line="268" w:lineRule="auto"/>
        <w:ind w:left="1682" w:right="703" w:firstLine="986"/>
        <w:jc w:val="both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квалификации, переподготовки) с целью повышения квалификации и переподготовки и при освоении программ по направлению «Специалист по судебному администрированию».</w:t>
      </w:r>
    </w:p>
    <w:p w:rsidR="00EE3544" w:rsidRDefault="00EE3544">
      <w:pPr>
        <w:pStyle w:val="a3"/>
        <w:spacing w:before="8"/>
        <w:rPr>
          <w:sz w:val="24"/>
        </w:rPr>
      </w:pPr>
    </w:p>
    <w:p w:rsidR="000F7E3B" w:rsidRPr="000F7E3B" w:rsidRDefault="000F7E3B" w:rsidP="000F7E3B">
      <w:pPr>
        <w:pStyle w:val="1"/>
        <w:numPr>
          <w:ilvl w:val="1"/>
          <w:numId w:val="32"/>
        </w:numPr>
        <w:tabs>
          <w:tab w:val="left" w:pos="3022"/>
          <w:tab w:val="left" w:pos="4105"/>
          <w:tab w:val="left" w:pos="6004"/>
          <w:tab w:val="left" w:pos="6448"/>
          <w:tab w:val="left" w:pos="8024"/>
          <w:tab w:val="left" w:pos="9573"/>
        </w:tabs>
        <w:spacing w:before="8"/>
        <w:ind w:left="1682" w:right="706" w:firstLine="916"/>
        <w:jc w:val="both"/>
        <w:rPr>
          <w:sz w:val="27"/>
        </w:rPr>
      </w:pPr>
      <w:bookmarkStart w:id="1" w:name="_TOC_250014"/>
      <w:r>
        <w:t>Место</w:t>
      </w:r>
      <w:r>
        <w:tab/>
        <w:t>учебной дисциплины в структуре</w:t>
      </w:r>
      <w:bookmarkEnd w:id="1"/>
      <w:r>
        <w:t xml:space="preserve"> основной профессиональной образовательной программы</w:t>
      </w:r>
    </w:p>
    <w:p w:rsidR="00EE3544" w:rsidRDefault="000F7E3B">
      <w:pPr>
        <w:pStyle w:val="a3"/>
        <w:ind w:left="1682" w:right="706" w:firstLine="707"/>
        <w:jc w:val="both"/>
      </w:pPr>
      <w:r>
        <w:t>Изучение дисциплины ОП.03 Правоохранительные и судебные органы входит в профессиональный цикл, является общепрофессиональной дисциплиной.</w:t>
      </w:r>
    </w:p>
    <w:p w:rsidR="00EE3544" w:rsidRDefault="000F7E3B">
      <w:pPr>
        <w:pStyle w:val="a3"/>
        <w:ind w:left="1682" w:right="702" w:firstLine="707"/>
        <w:jc w:val="both"/>
      </w:pPr>
      <w:r>
        <w:t>Изучение дисциплины ОП.03 Правоохранительные и судебные органы основывается на следующих дисциплинах: ОБД.05 Обществознание. Изучается в тесной взаимосвязи с дисциплинами: ОП.01 Теория государства и права; ОП.02 Конституционное</w:t>
      </w:r>
      <w:r>
        <w:rPr>
          <w:spacing w:val="-2"/>
        </w:rPr>
        <w:t xml:space="preserve"> </w:t>
      </w:r>
      <w:r>
        <w:t>право.</w:t>
      </w:r>
    </w:p>
    <w:p w:rsidR="00EE3544" w:rsidRDefault="000F7E3B">
      <w:pPr>
        <w:pStyle w:val="a3"/>
        <w:ind w:left="1682" w:right="708" w:firstLine="707"/>
        <w:jc w:val="both"/>
      </w:pPr>
      <w:r>
        <w:t>Дисциплина ОП.03 Правоохранительные и судебные органы служит основой для изучения следующих дисциплин и профессиональных модулей: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554"/>
        </w:tabs>
        <w:spacing w:line="321" w:lineRule="exact"/>
        <w:ind w:left="2553" w:hanging="165"/>
        <w:jc w:val="both"/>
        <w:rPr>
          <w:sz w:val="28"/>
        </w:rPr>
      </w:pPr>
      <w:r>
        <w:rPr>
          <w:sz w:val="28"/>
        </w:rPr>
        <w:t>ОП.05 Гражданский процесс;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554"/>
        </w:tabs>
        <w:spacing w:line="322" w:lineRule="exact"/>
        <w:ind w:left="2553" w:hanging="165"/>
        <w:jc w:val="both"/>
        <w:rPr>
          <w:sz w:val="28"/>
        </w:rPr>
      </w:pPr>
      <w:r>
        <w:rPr>
          <w:sz w:val="28"/>
        </w:rPr>
        <w:t>ПМ.01 Организационно-техническое обеспечение;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554"/>
        </w:tabs>
        <w:ind w:left="2553" w:hanging="165"/>
        <w:jc w:val="both"/>
        <w:rPr>
          <w:sz w:val="28"/>
        </w:rPr>
      </w:pPr>
      <w:r>
        <w:rPr>
          <w:sz w:val="28"/>
        </w:rPr>
        <w:t>ПМ.02 Архивное дело 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суде.</w:t>
      </w:r>
    </w:p>
    <w:p w:rsidR="00EE3544" w:rsidRDefault="00EE3544">
      <w:pPr>
        <w:pStyle w:val="a3"/>
        <w:spacing w:before="3"/>
        <w:rPr>
          <w:sz w:val="35"/>
        </w:rPr>
      </w:pPr>
    </w:p>
    <w:p w:rsidR="00EE3544" w:rsidRPr="005B09A8" w:rsidRDefault="005B09A8" w:rsidP="005B09A8">
      <w:pPr>
        <w:pStyle w:val="1"/>
        <w:numPr>
          <w:ilvl w:val="1"/>
          <w:numId w:val="32"/>
        </w:numPr>
        <w:tabs>
          <w:tab w:val="left" w:pos="3022"/>
          <w:tab w:val="left" w:pos="4105"/>
          <w:tab w:val="left" w:pos="6004"/>
          <w:tab w:val="left" w:pos="6448"/>
          <w:tab w:val="left" w:pos="8024"/>
          <w:tab w:val="left" w:pos="9573"/>
        </w:tabs>
        <w:spacing w:before="8"/>
        <w:ind w:left="1682" w:right="706" w:firstLine="916"/>
        <w:jc w:val="both"/>
      </w:pPr>
      <w:r>
        <w:t>Цели и задачи учебной дисциплины – требования к результатам освоения учебной</w:t>
      </w:r>
      <w:r w:rsidRPr="005B09A8">
        <w:t xml:space="preserve"> </w:t>
      </w:r>
      <w:r>
        <w:t>дисциплины</w:t>
      </w:r>
    </w:p>
    <w:p w:rsidR="00EE3544" w:rsidRDefault="000F7E3B">
      <w:pPr>
        <w:pStyle w:val="a3"/>
        <w:ind w:left="1682" w:right="710" w:firstLine="707"/>
        <w:jc w:val="both"/>
      </w:pPr>
      <w:r>
        <w:t>В результате изучения дисциплины формируются общие и профессиональные компетенции:</w:t>
      </w:r>
    </w:p>
    <w:p w:rsidR="00EE3544" w:rsidRDefault="000F7E3B">
      <w:pPr>
        <w:pStyle w:val="a3"/>
        <w:ind w:left="1682" w:right="710" w:firstLine="707"/>
        <w:jc w:val="both"/>
      </w:pPr>
      <w:r>
        <w:t>OK 1 Понимать сущность и социальную значимость своей будущей профессии, проявлять к ней устойчивый интерес;</w:t>
      </w:r>
    </w:p>
    <w:p w:rsidR="00EE3544" w:rsidRDefault="000F7E3B">
      <w:pPr>
        <w:pStyle w:val="a3"/>
        <w:ind w:left="1682" w:right="704" w:firstLine="707"/>
        <w:jc w:val="both"/>
      </w:pPr>
      <w: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E3544" w:rsidRDefault="000F7E3B">
      <w:pPr>
        <w:pStyle w:val="a3"/>
        <w:ind w:left="1682" w:right="706" w:firstLine="707"/>
        <w:jc w:val="both"/>
      </w:pPr>
      <w:r>
        <w:t>ОК 3 Принимать решения в стандартных и нестандартных ситуациях и нести за них ответственность;</w:t>
      </w:r>
    </w:p>
    <w:p w:rsidR="00EE3544" w:rsidRDefault="00EE3544">
      <w:pPr>
        <w:jc w:val="both"/>
        <w:sectPr w:rsidR="00EE3544">
          <w:footerReference w:type="default" r:id="rId9"/>
          <w:pgSz w:w="11910" w:h="16840"/>
          <w:pgMar w:top="1040" w:right="140" w:bottom="1260" w:left="20" w:header="0" w:footer="1067" w:gutter="0"/>
          <w:pgNumType w:start="4"/>
          <w:cols w:space="720"/>
        </w:sectPr>
      </w:pPr>
    </w:p>
    <w:p w:rsidR="00EE3544" w:rsidRDefault="000F7E3B">
      <w:pPr>
        <w:pStyle w:val="a3"/>
        <w:spacing w:before="67"/>
        <w:ind w:left="1682" w:right="704" w:firstLine="707"/>
        <w:jc w:val="both"/>
      </w:pPr>
      <w:r>
        <w:lastRenderedPageBreak/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E3544" w:rsidRDefault="000F7E3B">
      <w:pPr>
        <w:pStyle w:val="a3"/>
        <w:spacing w:before="2"/>
        <w:ind w:left="1682" w:right="704" w:firstLine="707"/>
        <w:jc w:val="both"/>
      </w:pPr>
      <w:r>
        <w:t>ОК 5 Использовать информационно-коммуникационные технологии в профессиональной деятельности;</w:t>
      </w:r>
    </w:p>
    <w:p w:rsidR="00EE3544" w:rsidRDefault="000F7E3B">
      <w:pPr>
        <w:pStyle w:val="a3"/>
        <w:ind w:left="1682" w:right="701" w:firstLine="707"/>
        <w:jc w:val="both"/>
      </w:pPr>
      <w:r>
        <w:t>ОК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E3544" w:rsidRDefault="000F7E3B">
      <w:pPr>
        <w:pStyle w:val="a3"/>
        <w:ind w:left="1682" w:right="712" w:firstLine="707"/>
        <w:jc w:val="both"/>
      </w:pPr>
      <w:r>
        <w:t>ОК 7 Ориентироваться в условиях постоянного обновления технологий в профессиональной деятельности;</w:t>
      </w:r>
    </w:p>
    <w:p w:rsidR="00EE3544" w:rsidRDefault="000F7E3B">
      <w:pPr>
        <w:pStyle w:val="a3"/>
        <w:spacing w:line="321" w:lineRule="exact"/>
        <w:ind w:left="2390"/>
        <w:jc w:val="both"/>
      </w:pPr>
      <w:r>
        <w:t>ОК 9 Проявлять нетерпимость к коррупционному поведению;</w:t>
      </w:r>
    </w:p>
    <w:p w:rsidR="00EE3544" w:rsidRDefault="000F7E3B">
      <w:pPr>
        <w:pStyle w:val="a3"/>
        <w:ind w:left="1682" w:right="706" w:firstLine="707"/>
        <w:jc w:val="both"/>
      </w:pPr>
      <w:r>
        <w:t>ПК 1.1 Осуществлять работу с заявлениями, жалобами и иными обращениями граждан и организаций, вести прием посетителей в суде;</w:t>
      </w:r>
    </w:p>
    <w:p w:rsidR="00EE3544" w:rsidRDefault="000F7E3B">
      <w:pPr>
        <w:pStyle w:val="a3"/>
        <w:spacing w:before="2"/>
        <w:ind w:left="1682" w:right="710" w:firstLine="707"/>
        <w:jc w:val="both"/>
      </w:pPr>
      <w:r>
        <w:t>ПК 1.2 Поддерживать в актуальном состоянии базы нормативных правовых актов и судебной практики;</w:t>
      </w:r>
    </w:p>
    <w:p w:rsidR="00EE3544" w:rsidRDefault="000F7E3B">
      <w:pPr>
        <w:pStyle w:val="a3"/>
        <w:spacing w:line="321" w:lineRule="exact"/>
        <w:ind w:left="2390"/>
        <w:jc w:val="both"/>
      </w:pPr>
      <w:r>
        <w:t>ПК 1.4 Обеспечивать работу архива суда;</w:t>
      </w:r>
    </w:p>
    <w:p w:rsidR="00EE3544" w:rsidRDefault="000F7E3B">
      <w:pPr>
        <w:pStyle w:val="a3"/>
        <w:ind w:left="1682" w:right="711" w:firstLine="707"/>
        <w:jc w:val="both"/>
      </w:pPr>
      <w:r>
        <w:t>ПК 2.1 Осуществлять прием, регистрацию, учет и хранение судебных дел, вещественных доказательств и документов;</w:t>
      </w:r>
    </w:p>
    <w:p w:rsidR="00EE3544" w:rsidRDefault="00EE3544">
      <w:pPr>
        <w:pStyle w:val="a3"/>
      </w:pPr>
    </w:p>
    <w:p w:rsidR="00EE3544" w:rsidRDefault="000F7E3B" w:rsidP="005B09A8">
      <w:pPr>
        <w:pStyle w:val="a3"/>
        <w:ind w:left="1682" w:right="705" w:firstLine="707"/>
        <w:jc w:val="both"/>
      </w:pPr>
      <w:r>
        <w:t>В результате освоения учебной дисциплины Правоохранительные и судебные органы обучающийся должен</w:t>
      </w:r>
    </w:p>
    <w:p w:rsidR="00EE3544" w:rsidRDefault="000F7E3B">
      <w:pPr>
        <w:spacing w:line="319" w:lineRule="exact"/>
        <w:ind w:left="2390"/>
        <w:rPr>
          <w:b/>
          <w:sz w:val="28"/>
        </w:rPr>
      </w:pPr>
      <w:r>
        <w:rPr>
          <w:b/>
          <w:sz w:val="28"/>
        </w:rPr>
        <w:t>уметь: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896"/>
          <w:tab w:val="left" w:pos="2897"/>
          <w:tab w:val="left" w:pos="5323"/>
          <w:tab w:val="left" w:pos="5867"/>
          <w:tab w:val="left" w:pos="7295"/>
          <w:tab w:val="left" w:pos="8895"/>
          <w:tab w:val="left" w:pos="9459"/>
        </w:tabs>
        <w:ind w:right="710" w:firstLine="707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системе,</w:t>
      </w:r>
      <w:r>
        <w:rPr>
          <w:sz w:val="28"/>
        </w:rPr>
        <w:tab/>
        <w:t>структуре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компетенции </w:t>
      </w:r>
      <w:r>
        <w:rPr>
          <w:sz w:val="28"/>
        </w:rPr>
        <w:t>правоохранительных и 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органов;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554"/>
          <w:tab w:val="left" w:pos="9754"/>
        </w:tabs>
        <w:ind w:right="705" w:firstLine="707"/>
        <w:rPr>
          <w:sz w:val="28"/>
        </w:rPr>
      </w:pPr>
      <w:r>
        <w:rPr>
          <w:sz w:val="28"/>
        </w:rPr>
        <w:t>разграничивать функции и</w:t>
      </w:r>
      <w:r>
        <w:rPr>
          <w:spacing w:val="-7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 xml:space="preserve">различных </w:t>
      </w:r>
      <w:r>
        <w:rPr>
          <w:sz w:val="28"/>
        </w:rPr>
        <w:t>правоохранительных органов;</w:t>
      </w:r>
    </w:p>
    <w:p w:rsidR="00EE3544" w:rsidRPr="005B09A8" w:rsidRDefault="000F7E3B" w:rsidP="005B09A8">
      <w:pPr>
        <w:pStyle w:val="a4"/>
        <w:numPr>
          <w:ilvl w:val="0"/>
          <w:numId w:val="31"/>
        </w:numPr>
        <w:tabs>
          <w:tab w:val="left" w:pos="2692"/>
          <w:tab w:val="left" w:pos="2693"/>
          <w:tab w:val="left" w:pos="3946"/>
          <w:tab w:val="left" w:pos="4279"/>
          <w:tab w:val="left" w:pos="6736"/>
          <w:tab w:val="left" w:pos="7095"/>
          <w:tab w:val="left" w:pos="8119"/>
          <w:tab w:val="left" w:pos="10129"/>
        </w:tabs>
        <w:ind w:right="709" w:firstLine="707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законодательными</w:t>
      </w:r>
      <w:r>
        <w:rPr>
          <w:sz w:val="28"/>
        </w:rPr>
        <w:tab/>
        <w:t>и</w:t>
      </w:r>
      <w:r>
        <w:rPr>
          <w:sz w:val="28"/>
        </w:rPr>
        <w:tab/>
        <w:t>иными</w:t>
      </w:r>
      <w:r>
        <w:rPr>
          <w:sz w:val="28"/>
        </w:rPr>
        <w:tab/>
        <w:t>нормативными</w:t>
      </w:r>
      <w:r>
        <w:rPr>
          <w:sz w:val="28"/>
        </w:rPr>
        <w:tab/>
      </w:r>
      <w:r>
        <w:rPr>
          <w:spacing w:val="-4"/>
          <w:sz w:val="28"/>
        </w:rPr>
        <w:t xml:space="preserve">актами, </w:t>
      </w:r>
      <w:r>
        <w:rPr>
          <w:sz w:val="28"/>
        </w:rPr>
        <w:t>регламентирующих деятельность правоохранительных и судебных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органов.</w:t>
      </w:r>
    </w:p>
    <w:p w:rsidR="00EE3544" w:rsidRDefault="000F7E3B">
      <w:pPr>
        <w:spacing w:line="319" w:lineRule="exact"/>
        <w:ind w:left="2390"/>
        <w:rPr>
          <w:b/>
          <w:sz w:val="28"/>
        </w:rPr>
      </w:pPr>
      <w:r>
        <w:rPr>
          <w:b/>
          <w:sz w:val="28"/>
        </w:rPr>
        <w:t>знать: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554"/>
        </w:tabs>
        <w:spacing w:line="319" w:lineRule="exact"/>
        <w:ind w:left="2553"/>
        <w:rPr>
          <w:sz w:val="28"/>
        </w:rPr>
      </w:pPr>
      <w:r>
        <w:rPr>
          <w:sz w:val="28"/>
        </w:rPr>
        <w:t>понятие, признаки и задачи правоохранительной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626"/>
        </w:tabs>
        <w:ind w:right="710" w:firstLine="707"/>
        <w:rPr>
          <w:sz w:val="28"/>
        </w:rPr>
      </w:pPr>
      <w:r>
        <w:rPr>
          <w:sz w:val="28"/>
        </w:rPr>
        <w:t>действующую систему правоохранительных и судебных органов в Российской Федерации, их структуру 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компетенцию;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554"/>
          <w:tab w:val="left" w:pos="6638"/>
          <w:tab w:val="left" w:pos="9442"/>
        </w:tabs>
        <w:spacing w:line="242" w:lineRule="auto"/>
        <w:ind w:right="704" w:firstLine="707"/>
        <w:rPr>
          <w:sz w:val="28"/>
        </w:rPr>
      </w:pPr>
      <w:r>
        <w:rPr>
          <w:sz w:val="28"/>
        </w:rPr>
        <w:t>основные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z w:val="28"/>
        </w:rPr>
        <w:tab/>
        <w:t>(функции)</w:t>
      </w:r>
      <w:r>
        <w:rPr>
          <w:sz w:val="28"/>
        </w:rPr>
        <w:tab/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>правоохранительных органов;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826"/>
          <w:tab w:val="left" w:pos="2827"/>
          <w:tab w:val="left" w:pos="4044"/>
          <w:tab w:val="left" w:pos="5603"/>
          <w:tab w:val="left" w:pos="6827"/>
          <w:tab w:val="left" w:pos="7851"/>
          <w:tab w:val="left" w:pos="8345"/>
          <w:tab w:val="left" w:pos="10205"/>
        </w:tabs>
        <w:ind w:right="712" w:firstLine="707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правового</w:t>
      </w:r>
      <w:r>
        <w:rPr>
          <w:sz w:val="28"/>
        </w:rPr>
        <w:tab/>
        <w:t>статуса</w:t>
      </w:r>
      <w:r>
        <w:rPr>
          <w:sz w:val="28"/>
        </w:rPr>
        <w:tab/>
        <w:t>судей</w:t>
      </w:r>
      <w:r>
        <w:rPr>
          <w:sz w:val="28"/>
        </w:rPr>
        <w:tab/>
        <w:t>и</w:t>
      </w:r>
      <w:r>
        <w:rPr>
          <w:sz w:val="28"/>
        </w:rPr>
        <w:tab/>
        <w:t>сотрудников</w:t>
      </w:r>
      <w:r>
        <w:rPr>
          <w:sz w:val="28"/>
        </w:rPr>
        <w:tab/>
      </w:r>
      <w:r>
        <w:rPr>
          <w:spacing w:val="-5"/>
          <w:sz w:val="28"/>
        </w:rPr>
        <w:t xml:space="preserve">других </w:t>
      </w:r>
      <w:r>
        <w:rPr>
          <w:sz w:val="28"/>
        </w:rPr>
        <w:t>правоохранительных органов;</w:t>
      </w:r>
    </w:p>
    <w:p w:rsidR="00EE3544" w:rsidRDefault="000F7E3B">
      <w:pPr>
        <w:pStyle w:val="a4"/>
        <w:numPr>
          <w:ilvl w:val="0"/>
          <w:numId w:val="31"/>
        </w:numPr>
        <w:tabs>
          <w:tab w:val="left" w:pos="2723"/>
          <w:tab w:val="left" w:pos="2724"/>
          <w:tab w:val="left" w:pos="4111"/>
          <w:tab w:val="left" w:pos="5950"/>
          <w:tab w:val="left" w:pos="7320"/>
          <w:tab w:val="left" w:pos="8133"/>
          <w:tab w:val="left" w:pos="8512"/>
        </w:tabs>
        <w:ind w:right="711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нормативные</w:t>
      </w:r>
      <w:r>
        <w:rPr>
          <w:sz w:val="28"/>
        </w:rPr>
        <w:tab/>
        <w:t>правовые</w:t>
      </w:r>
      <w:r>
        <w:rPr>
          <w:sz w:val="28"/>
        </w:rPr>
        <w:tab/>
        <w:t>акты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 xml:space="preserve">правоохранительных </w:t>
      </w:r>
      <w:r>
        <w:rPr>
          <w:sz w:val="28"/>
        </w:rPr>
        <w:t>органах.</w:t>
      </w:r>
    </w:p>
    <w:p w:rsidR="00EE3544" w:rsidRDefault="00EE3544">
      <w:pPr>
        <w:rPr>
          <w:sz w:val="28"/>
        </w:rPr>
        <w:sectPr w:rsidR="00EE3544">
          <w:pgSz w:w="11910" w:h="16840"/>
          <w:pgMar w:top="1080" w:right="140" w:bottom="1260" w:left="20" w:header="0" w:footer="1067" w:gutter="0"/>
          <w:cols w:space="720"/>
        </w:sectPr>
      </w:pPr>
    </w:p>
    <w:p w:rsidR="005B09A8" w:rsidRPr="00704ED6" w:rsidRDefault="005B09A8" w:rsidP="005B09A8">
      <w:pPr>
        <w:pStyle w:val="1"/>
        <w:tabs>
          <w:tab w:val="left" w:pos="541"/>
        </w:tabs>
        <w:spacing w:before="76"/>
        <w:ind w:hanging="211"/>
        <w:jc w:val="center"/>
      </w:pPr>
      <w:r>
        <w:lastRenderedPageBreak/>
        <w:t xml:space="preserve">2. </w:t>
      </w:r>
      <w:r w:rsidRPr="00704ED6">
        <w:t>СТРУКТУРА И СОДЕРЖАНИЕ УЧЕБНОЙ</w:t>
      </w:r>
      <w:r w:rsidRPr="00704ED6">
        <w:rPr>
          <w:spacing w:val="-12"/>
        </w:rPr>
        <w:t xml:space="preserve"> </w:t>
      </w:r>
      <w:r w:rsidRPr="00704ED6">
        <w:t>ДИСЦИПЛИНЫ</w:t>
      </w:r>
    </w:p>
    <w:p w:rsidR="005B09A8" w:rsidRDefault="005B09A8" w:rsidP="005B09A8">
      <w:pPr>
        <w:pStyle w:val="a3"/>
        <w:spacing w:before="11"/>
        <w:rPr>
          <w:b/>
          <w:sz w:val="31"/>
        </w:rPr>
      </w:pPr>
    </w:p>
    <w:p w:rsidR="00B65594" w:rsidRDefault="00B65594" w:rsidP="00B65594">
      <w:pPr>
        <w:pStyle w:val="a4"/>
        <w:numPr>
          <w:ilvl w:val="1"/>
          <w:numId w:val="36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B65594" w:rsidRDefault="00B65594" w:rsidP="00B65594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46"/>
        <w:gridCol w:w="2480"/>
      </w:tblGrid>
      <w:tr w:rsidR="00B65594" w:rsidRPr="00537EDB" w:rsidTr="00385167">
        <w:tc>
          <w:tcPr>
            <w:tcW w:w="3763" w:type="pct"/>
          </w:tcPr>
          <w:p w:rsidR="00B65594" w:rsidRPr="00537EDB" w:rsidRDefault="00B65594" w:rsidP="003D1289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B65594" w:rsidRPr="00537EDB" w:rsidRDefault="00B65594" w:rsidP="003D1289">
            <w:pPr>
              <w:pStyle w:val="a4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B65594" w:rsidRPr="00537EDB" w:rsidTr="00385167">
        <w:tc>
          <w:tcPr>
            <w:tcW w:w="3763" w:type="pct"/>
          </w:tcPr>
          <w:p w:rsidR="00B65594" w:rsidRPr="00537EDB" w:rsidRDefault="00B65594" w:rsidP="00B65594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B65594" w:rsidRPr="00537EDB" w:rsidRDefault="00B65594" w:rsidP="00B65594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B65594" w:rsidRPr="00537EDB" w:rsidTr="00385167">
        <w:tc>
          <w:tcPr>
            <w:tcW w:w="3763" w:type="pct"/>
          </w:tcPr>
          <w:p w:rsidR="00B65594" w:rsidRPr="00537EDB" w:rsidRDefault="00B65594" w:rsidP="003D1289">
            <w:pPr>
              <w:pStyle w:val="TableParagraph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B65594" w:rsidRPr="00537EDB" w:rsidRDefault="00B65594" w:rsidP="00B65594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65594" w:rsidRPr="00537EDB" w:rsidTr="00385167">
        <w:tc>
          <w:tcPr>
            <w:tcW w:w="3763" w:type="pct"/>
          </w:tcPr>
          <w:p w:rsidR="00B65594" w:rsidRPr="00537EDB" w:rsidRDefault="00B65594" w:rsidP="003D1289">
            <w:pPr>
              <w:pStyle w:val="TableParagraph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B65594" w:rsidRPr="00537EDB" w:rsidRDefault="00385167" w:rsidP="00B65594">
            <w:pPr>
              <w:pStyle w:val="a4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B65594" w:rsidRPr="00537EDB" w:rsidTr="00385167">
        <w:tc>
          <w:tcPr>
            <w:tcW w:w="3763" w:type="pct"/>
          </w:tcPr>
          <w:p w:rsidR="00B65594" w:rsidRPr="00537EDB" w:rsidRDefault="00B65594" w:rsidP="00B65594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B65594" w:rsidRPr="00537EDB" w:rsidRDefault="00B65594" w:rsidP="00B65594">
            <w:pPr>
              <w:pStyle w:val="a4"/>
              <w:tabs>
                <w:tab w:val="left" w:pos="-58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3F290C" w:rsidRDefault="003F290C" w:rsidP="005B09A8">
      <w:pPr>
        <w:spacing w:line="306" w:lineRule="exact"/>
        <w:jc w:val="center"/>
        <w:rPr>
          <w:sz w:val="28"/>
        </w:rPr>
      </w:pPr>
    </w:p>
    <w:p w:rsidR="003F290C" w:rsidRPr="00385167" w:rsidRDefault="003F290C" w:rsidP="00385167">
      <w:pPr>
        <w:pStyle w:val="a4"/>
        <w:numPr>
          <w:ilvl w:val="1"/>
          <w:numId w:val="36"/>
        </w:numPr>
        <w:tabs>
          <w:tab w:val="left" w:pos="0"/>
        </w:tabs>
        <w:spacing w:before="63" w:line="320" w:lineRule="exact"/>
        <w:jc w:val="center"/>
        <w:rPr>
          <w:b/>
          <w:sz w:val="28"/>
        </w:rPr>
      </w:pPr>
      <w:r w:rsidRPr="00385167">
        <w:rPr>
          <w:b/>
          <w:sz w:val="28"/>
        </w:rPr>
        <w:t>Тематический план и содержание учебной дисциплины</w:t>
      </w:r>
    </w:p>
    <w:p w:rsidR="00385167" w:rsidRPr="00385167" w:rsidRDefault="00385167" w:rsidP="00385167">
      <w:pPr>
        <w:pStyle w:val="a4"/>
        <w:tabs>
          <w:tab w:val="left" w:pos="0"/>
        </w:tabs>
        <w:spacing w:before="63" w:line="320" w:lineRule="exact"/>
        <w:ind w:left="614" w:firstLine="0"/>
        <w:rPr>
          <w:b/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306"/>
        <w:gridCol w:w="4181"/>
        <w:gridCol w:w="1103"/>
        <w:gridCol w:w="1436"/>
      </w:tblGrid>
      <w:tr w:rsidR="003F290C" w:rsidRPr="00E41D9A" w:rsidTr="00385167">
        <w:tc>
          <w:tcPr>
            <w:tcW w:w="1649" w:type="pct"/>
          </w:tcPr>
          <w:p w:rsidR="003F290C" w:rsidRPr="00E41D9A" w:rsidRDefault="003F290C" w:rsidP="00F5039F">
            <w:pPr>
              <w:jc w:val="center"/>
              <w:rPr>
                <w:b/>
                <w:sz w:val="28"/>
                <w:szCs w:val="28"/>
              </w:rPr>
            </w:pPr>
            <w:r w:rsidRPr="00E41D9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85" w:type="pct"/>
          </w:tcPr>
          <w:p w:rsidR="003F290C" w:rsidRPr="00E41D9A" w:rsidRDefault="003F290C" w:rsidP="00F5039F">
            <w:pPr>
              <w:jc w:val="center"/>
              <w:rPr>
                <w:b/>
                <w:sz w:val="28"/>
                <w:szCs w:val="28"/>
              </w:rPr>
            </w:pPr>
            <w:r w:rsidRPr="00E41D9A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41D9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3F290C" w:rsidRPr="00E41D9A" w:rsidRDefault="003F290C" w:rsidP="00F5039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41D9A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3F290C" w:rsidRPr="00E41D9A" w:rsidRDefault="003F290C" w:rsidP="00F5039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41D9A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3F290C" w:rsidRPr="00E41D9A" w:rsidTr="00385167">
        <w:tc>
          <w:tcPr>
            <w:tcW w:w="1649" w:type="pct"/>
            <w:shd w:val="clear" w:color="auto" w:fill="FFFFFF" w:themeFill="background1"/>
          </w:tcPr>
          <w:p w:rsidR="003F290C" w:rsidRPr="00E41D9A" w:rsidRDefault="003F290C" w:rsidP="00F5039F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1. Основные понятия, предмет и система учебного курса</w:t>
            </w:r>
          </w:p>
        </w:tc>
        <w:tc>
          <w:tcPr>
            <w:tcW w:w="2085" w:type="pct"/>
            <w:shd w:val="clear" w:color="auto" w:fill="FFFFFF" w:themeFill="background1"/>
          </w:tcPr>
          <w:p w:rsidR="003F290C" w:rsidRPr="00E41D9A" w:rsidRDefault="003F290C" w:rsidP="00F5039F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Правоохранительная деятельность и правоохранительные органы. Понятие, основные черты и задачи. Функции правоохранительных органов. Предмет и система курса “Правоохранительные органы Российской Федерации”</w:t>
            </w:r>
          </w:p>
        </w:tc>
        <w:tc>
          <w:tcPr>
            <w:tcW w:w="550" w:type="pct"/>
          </w:tcPr>
          <w:p w:rsidR="003F290C" w:rsidRPr="00E41D9A" w:rsidRDefault="00E41D9A" w:rsidP="00F5039F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F290C" w:rsidRPr="00E41D9A" w:rsidRDefault="003F290C" w:rsidP="00F50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F5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F5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F5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F50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85167" w:rsidRPr="00E41D9A" w:rsidTr="00FB3668">
        <w:trPr>
          <w:trHeight w:val="3542"/>
        </w:trPr>
        <w:tc>
          <w:tcPr>
            <w:tcW w:w="1649" w:type="pct"/>
            <w:shd w:val="clear" w:color="auto" w:fill="FFFFFF" w:themeFill="background1"/>
          </w:tcPr>
          <w:p w:rsidR="00385167" w:rsidRPr="00E41D9A" w:rsidRDefault="00385167" w:rsidP="00F5039F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pacing w:val="-12"/>
                <w:sz w:val="28"/>
                <w:szCs w:val="28"/>
              </w:rPr>
              <w:t>Тема 2. Источники права о правоохранительных органах</w:t>
            </w:r>
          </w:p>
        </w:tc>
        <w:tc>
          <w:tcPr>
            <w:tcW w:w="2085" w:type="pct"/>
            <w:shd w:val="clear" w:color="auto" w:fill="FFFFFF" w:themeFill="background1"/>
          </w:tcPr>
          <w:p w:rsidR="00385167" w:rsidRPr="00E41D9A" w:rsidRDefault="00385167" w:rsidP="00F5039F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Общая характеристика нормативной базы курса “Правоохранительные органы Российской Федерации”. Конституция РФ - правовая основа деятельности правоохранительных органов.  Основные законы, регламентирующие организацию правоохранительных органов</w:t>
            </w:r>
          </w:p>
        </w:tc>
        <w:tc>
          <w:tcPr>
            <w:tcW w:w="550" w:type="pct"/>
          </w:tcPr>
          <w:p w:rsidR="00385167" w:rsidRPr="00E41D9A" w:rsidRDefault="00E41D9A" w:rsidP="00F5039F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85167" w:rsidRPr="00E41D9A" w:rsidRDefault="00385167" w:rsidP="00F5039F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E41D9A">
        <w:trPr>
          <w:trHeight w:val="134"/>
        </w:trPr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lastRenderedPageBreak/>
              <w:t xml:space="preserve">Тема </w:t>
            </w:r>
            <w:r w:rsidRPr="00E41D9A">
              <w:rPr>
                <w:sz w:val="28"/>
                <w:szCs w:val="28"/>
              </w:rPr>
              <w:t>3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Судебная власть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Понятие судебной власти. Суд как орган судебной власти. Судебная система Российской Федерации. Судебное звено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rPr>
          <w:trHeight w:val="3308"/>
        </w:trPr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Тема </w:t>
            </w:r>
            <w:r w:rsidRPr="00E41D9A">
              <w:rPr>
                <w:sz w:val="28"/>
                <w:szCs w:val="28"/>
              </w:rPr>
              <w:t>4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Суды общей юрисдикции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Суды общей юрисдикции, их задачи и организация. Районный (городской) суд, его компетенция. Верховный суд республики, краевой (областной) суд, суд города федерального значения, суд автономной области, суд автономного округа и их компетенция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E41D9A">
        <w:trPr>
          <w:trHeight w:val="85"/>
        </w:trPr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Тема </w:t>
            </w:r>
            <w:r w:rsidRPr="00E41D9A">
              <w:rPr>
                <w:sz w:val="28"/>
                <w:szCs w:val="28"/>
              </w:rPr>
              <w:t>5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z w:val="28"/>
                <w:szCs w:val="28"/>
              </w:rPr>
              <w:t>Арбитражные суды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Задачи и полномочия арбитражных судов. Арбитражные суды субъектов РФ. Федеральные арбитражные суды округов. Высший Арбитражный Суд РФ. 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  <w:shd w:val="clear" w:color="auto" w:fill="FFFFFF" w:themeFill="background1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Тема </w:t>
            </w:r>
            <w:r w:rsidRPr="00E41D9A">
              <w:rPr>
                <w:sz w:val="28"/>
                <w:szCs w:val="28"/>
              </w:rPr>
              <w:t>6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Конституционный суд РФ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Конституционный Суд РФ, его задачи. Решения Конституционного Суда РФ. 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Тема </w:t>
            </w:r>
            <w:r w:rsidRPr="00E41D9A">
              <w:rPr>
                <w:sz w:val="28"/>
                <w:szCs w:val="28"/>
              </w:rPr>
              <w:t>7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Правовой статус судей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Статус судей. Порядок назначения на должность судьи. Гарантии независимости судей, приостановление и прекращение их полномочий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Тема </w:t>
            </w:r>
            <w:r w:rsidRPr="00E41D9A">
              <w:rPr>
                <w:sz w:val="28"/>
                <w:szCs w:val="28"/>
              </w:rPr>
              <w:t>8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Прокуратура российской федерации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Понятие прокуратуры, принципы ее организации и деятельности. Система прокуратуры РФ. Прокурорский надзор. Иные функции прокуратуры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Тема </w:t>
            </w:r>
            <w:r w:rsidRPr="00E41D9A">
              <w:rPr>
                <w:sz w:val="28"/>
                <w:szCs w:val="28"/>
              </w:rPr>
              <w:t>9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z w:val="28"/>
                <w:szCs w:val="28"/>
              </w:rPr>
              <w:t>Органы внутренних дел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Понятие, задачи, система и основные функции органов внутренних дел. Полиция, ее задачи и организация. Другие структурные формирования системы органов внутренних дел. Контроль и надзор за деятельностью органов внутренних дел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0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Органы обеспечения безопасности РФ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Понятие и виды органов обеспечения безопасности. Органы федеральной службы безопасности. Органы внешней разведки. Федеральная пограничная служба Российской Федерации. Федеральные органы правительственной связи и информации. Федеральные органы государственной охраны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1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Налоговые органы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Налоговые органы.  Федеральная налоговая служба.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2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Таможенные органы РФ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 xml:space="preserve">Понятие, задачи и система таможенных органов. Основные направления деятельности таможенных органов. 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3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Задачи, система и основные функции органов юстиции. Служба судебных приставов Министерства юстиции РФ.  Служба исполнения наказаний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4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 xml:space="preserve">Органы предварительного </w:t>
            </w:r>
            <w:r w:rsidRPr="00E41D9A">
              <w:rPr>
                <w:spacing w:val="-12"/>
                <w:sz w:val="28"/>
                <w:szCs w:val="28"/>
              </w:rPr>
              <w:lastRenderedPageBreak/>
              <w:t>следствия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lastRenderedPageBreak/>
              <w:t xml:space="preserve">Органы предварительного следствия. Органы дознания. 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5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Нотариат и адвокатура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Нотариат. Адвокатура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Тема 1</w:t>
            </w:r>
            <w:r w:rsidRPr="00E41D9A">
              <w:rPr>
                <w:sz w:val="28"/>
                <w:szCs w:val="28"/>
              </w:rPr>
              <w:t>6</w:t>
            </w:r>
            <w:r w:rsidRPr="00E41D9A">
              <w:rPr>
                <w:sz w:val="28"/>
                <w:szCs w:val="28"/>
              </w:rPr>
              <w:t xml:space="preserve">. </w:t>
            </w:r>
            <w:r w:rsidRPr="00E41D9A">
              <w:rPr>
                <w:spacing w:val="-12"/>
                <w:sz w:val="28"/>
                <w:szCs w:val="28"/>
              </w:rPr>
              <w:t>Частные детективные и охранные службы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Понятие, задачи и содержание деятельности частных охранных и детективных предприятий. Правовой статус частного детектива и частного охранника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pacing w:val="-12"/>
                <w:sz w:val="28"/>
                <w:szCs w:val="28"/>
              </w:rPr>
            </w:pPr>
            <w:r w:rsidRPr="00E41D9A">
              <w:rPr>
                <w:spacing w:val="-12"/>
                <w:sz w:val="28"/>
                <w:szCs w:val="28"/>
              </w:rPr>
              <w:t xml:space="preserve">Практическая работа 1. </w:t>
            </w:r>
            <w:r w:rsidRPr="00E41D9A">
              <w:rPr>
                <w:b/>
                <w:sz w:val="28"/>
                <w:szCs w:val="28"/>
              </w:rPr>
              <w:t xml:space="preserve"> </w:t>
            </w:r>
            <w:r w:rsidRPr="00E41D9A">
              <w:rPr>
                <w:sz w:val="28"/>
                <w:szCs w:val="28"/>
              </w:rPr>
              <w:t>Предмет, система и источники курса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Предмет, система и источники курса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pacing w:val="-12"/>
                <w:sz w:val="28"/>
                <w:szCs w:val="28"/>
              </w:rPr>
              <w:t xml:space="preserve">Практическая работа 2. </w:t>
            </w:r>
            <w:r w:rsidRPr="00E41D9A">
              <w:rPr>
                <w:sz w:val="28"/>
                <w:szCs w:val="28"/>
              </w:rPr>
              <w:t xml:space="preserve"> Прокуратура РФ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Прокуратура РФ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pacing w:val="-12"/>
                <w:sz w:val="28"/>
                <w:szCs w:val="28"/>
              </w:rPr>
              <w:t xml:space="preserve">Практическая работа 3. </w:t>
            </w:r>
            <w:r w:rsidRPr="00E41D9A">
              <w:rPr>
                <w:sz w:val="28"/>
                <w:szCs w:val="28"/>
              </w:rPr>
              <w:t xml:space="preserve"> Органы юстиции в РФ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Органы юстиции в РФ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  <w:tr w:rsidR="00E41D9A" w:rsidRPr="00E41D9A" w:rsidTr="00385167">
        <w:tc>
          <w:tcPr>
            <w:tcW w:w="1649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pacing w:val="-12"/>
                <w:sz w:val="28"/>
                <w:szCs w:val="28"/>
              </w:rPr>
              <w:t xml:space="preserve">Практическая работа 4. </w:t>
            </w:r>
            <w:r w:rsidRPr="00E41D9A">
              <w:rPr>
                <w:sz w:val="28"/>
                <w:szCs w:val="28"/>
              </w:rPr>
              <w:t xml:space="preserve"> Органы обеспечения безопасности в РФ</w:t>
            </w:r>
          </w:p>
        </w:tc>
        <w:tc>
          <w:tcPr>
            <w:tcW w:w="2085" w:type="pct"/>
          </w:tcPr>
          <w:p w:rsidR="00E41D9A" w:rsidRPr="00E41D9A" w:rsidRDefault="00E41D9A" w:rsidP="00E41D9A">
            <w:pPr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Органы обеспечения безопасности в РФ</w:t>
            </w:r>
          </w:p>
        </w:tc>
        <w:tc>
          <w:tcPr>
            <w:tcW w:w="550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E41D9A" w:rsidRPr="00E41D9A" w:rsidRDefault="00E41D9A" w:rsidP="00E41D9A">
            <w:pPr>
              <w:jc w:val="center"/>
              <w:rPr>
                <w:sz w:val="28"/>
                <w:szCs w:val="28"/>
              </w:rPr>
            </w:pPr>
            <w:r w:rsidRPr="00E41D9A">
              <w:rPr>
                <w:sz w:val="28"/>
                <w:szCs w:val="28"/>
              </w:rPr>
              <w:t>1,2</w:t>
            </w:r>
          </w:p>
        </w:tc>
      </w:tr>
    </w:tbl>
    <w:p w:rsidR="00F5039F" w:rsidRDefault="00F5039F" w:rsidP="003F290C"/>
    <w:p w:rsidR="003F290C" w:rsidRPr="00257D05" w:rsidRDefault="003F290C" w:rsidP="003F290C">
      <w:pPr>
        <w:tabs>
          <w:tab w:val="left" w:pos="512"/>
        </w:tabs>
        <w:jc w:val="both"/>
        <w:rPr>
          <w:sz w:val="24"/>
          <w:szCs w:val="24"/>
        </w:rPr>
      </w:pPr>
      <w:bookmarkStart w:id="2" w:name="_GoBack"/>
      <w:bookmarkEnd w:id="2"/>
      <w:r w:rsidRPr="00257D05">
        <w:rPr>
          <w:sz w:val="24"/>
          <w:szCs w:val="24"/>
        </w:rPr>
        <w:t>1 – ознакомительный (узнавание ранее изученных объектов,</w:t>
      </w:r>
      <w:r w:rsidRPr="00257D05">
        <w:rPr>
          <w:spacing w:val="-4"/>
          <w:sz w:val="24"/>
          <w:szCs w:val="24"/>
        </w:rPr>
        <w:t xml:space="preserve"> </w:t>
      </w:r>
      <w:r w:rsidRPr="00257D05">
        <w:rPr>
          <w:sz w:val="24"/>
          <w:szCs w:val="24"/>
        </w:rPr>
        <w:t>свойств)</w:t>
      </w:r>
    </w:p>
    <w:p w:rsidR="003F290C" w:rsidRPr="00257D05" w:rsidRDefault="003F290C" w:rsidP="003F290C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>2 – репродуктивный (выполнение деятельности по образцу, инструкции или под</w:t>
      </w:r>
      <w:r w:rsidRPr="00257D05">
        <w:rPr>
          <w:spacing w:val="-5"/>
          <w:sz w:val="24"/>
          <w:szCs w:val="24"/>
        </w:rPr>
        <w:t xml:space="preserve"> </w:t>
      </w:r>
      <w:r w:rsidRPr="00257D05">
        <w:rPr>
          <w:sz w:val="24"/>
          <w:szCs w:val="24"/>
        </w:rPr>
        <w:t>руководством)</w:t>
      </w:r>
    </w:p>
    <w:p w:rsidR="003F290C" w:rsidRPr="00257D05" w:rsidRDefault="003F290C" w:rsidP="003F290C">
      <w:pPr>
        <w:jc w:val="both"/>
        <w:rPr>
          <w:sz w:val="24"/>
          <w:szCs w:val="24"/>
        </w:rPr>
      </w:pPr>
      <w:r w:rsidRPr="00257D05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</w:t>
      </w:r>
      <w:r w:rsidRPr="00257D05">
        <w:rPr>
          <w:spacing w:val="-18"/>
          <w:sz w:val="24"/>
          <w:szCs w:val="24"/>
        </w:rPr>
        <w:t xml:space="preserve"> </w:t>
      </w:r>
      <w:r w:rsidRPr="00257D05">
        <w:rPr>
          <w:sz w:val="24"/>
          <w:szCs w:val="24"/>
        </w:rPr>
        <w:t>задач)</w:t>
      </w:r>
    </w:p>
    <w:p w:rsidR="003F290C" w:rsidRDefault="003F290C" w:rsidP="003F290C"/>
    <w:p w:rsidR="003F290C" w:rsidRDefault="003F290C" w:rsidP="005B09A8">
      <w:pPr>
        <w:tabs>
          <w:tab w:val="left" w:pos="1162"/>
        </w:tabs>
        <w:spacing w:before="73"/>
        <w:jc w:val="center"/>
        <w:rPr>
          <w:b/>
          <w:spacing w:val="-6"/>
          <w:sz w:val="28"/>
          <w:szCs w:val="28"/>
        </w:rPr>
      </w:pPr>
      <w:bookmarkStart w:id="3" w:name="_TOC_250009"/>
      <w:bookmarkEnd w:id="3"/>
      <w:r>
        <w:rPr>
          <w:b/>
          <w:spacing w:val="-6"/>
          <w:sz w:val="28"/>
          <w:szCs w:val="28"/>
        </w:rPr>
        <w:br w:type="page"/>
      </w:r>
    </w:p>
    <w:p w:rsidR="005B09A8" w:rsidRPr="00FB3958" w:rsidRDefault="005B09A8" w:rsidP="005B09A8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5B09A8" w:rsidRDefault="005B09A8" w:rsidP="005B09A8">
      <w:pPr>
        <w:pStyle w:val="a3"/>
        <w:spacing w:before="3"/>
        <w:rPr>
          <w:b/>
          <w:sz w:val="33"/>
        </w:rPr>
      </w:pPr>
    </w:p>
    <w:p w:rsidR="005B09A8" w:rsidRPr="00FB3958" w:rsidRDefault="005B09A8" w:rsidP="005B09A8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5B09A8" w:rsidRDefault="005B09A8" w:rsidP="005B09A8">
      <w:pPr>
        <w:pStyle w:val="a3"/>
        <w:spacing w:before="6"/>
        <w:rPr>
          <w:b/>
          <w:sz w:val="27"/>
        </w:rPr>
      </w:pPr>
    </w:p>
    <w:p w:rsidR="005B09A8" w:rsidRDefault="005B09A8" w:rsidP="005B09A8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5B09A8" w:rsidRDefault="005B09A8" w:rsidP="005B09A8">
      <w:pPr>
        <w:pStyle w:val="a3"/>
        <w:ind w:right="2739"/>
      </w:pPr>
      <w:r>
        <w:t>Оборудование учебного кабинета:</w:t>
      </w:r>
    </w:p>
    <w:p w:rsidR="005B09A8" w:rsidRDefault="005B09A8" w:rsidP="005B09A8">
      <w:pPr>
        <w:pStyle w:val="a4"/>
        <w:numPr>
          <w:ilvl w:val="2"/>
          <w:numId w:val="34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B09A8" w:rsidRDefault="005B09A8" w:rsidP="005B09A8">
      <w:pPr>
        <w:pStyle w:val="a4"/>
        <w:numPr>
          <w:ilvl w:val="2"/>
          <w:numId w:val="34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5B09A8" w:rsidRDefault="005B09A8" w:rsidP="005B09A8">
      <w:pPr>
        <w:pStyle w:val="a4"/>
        <w:numPr>
          <w:ilvl w:val="2"/>
          <w:numId w:val="34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5B09A8" w:rsidRDefault="005B09A8" w:rsidP="005B09A8">
      <w:pPr>
        <w:pStyle w:val="a4"/>
        <w:numPr>
          <w:ilvl w:val="2"/>
          <w:numId w:val="3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5B09A8" w:rsidRDefault="005B09A8" w:rsidP="005B09A8">
      <w:pPr>
        <w:pStyle w:val="a3"/>
      </w:pPr>
      <w:r>
        <w:t>Технические средства обучения:</w:t>
      </w:r>
    </w:p>
    <w:p w:rsidR="005B09A8" w:rsidRDefault="005B09A8" w:rsidP="005B09A8">
      <w:pPr>
        <w:pStyle w:val="a4"/>
        <w:numPr>
          <w:ilvl w:val="2"/>
          <w:numId w:val="34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5B09A8" w:rsidRDefault="005B09A8" w:rsidP="005B09A8">
      <w:pPr>
        <w:pStyle w:val="a4"/>
        <w:numPr>
          <w:ilvl w:val="2"/>
          <w:numId w:val="3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5B09A8" w:rsidRDefault="005B09A8" w:rsidP="005B09A8">
      <w:pPr>
        <w:pStyle w:val="a3"/>
        <w:spacing w:before="4"/>
        <w:rPr>
          <w:sz w:val="24"/>
        </w:rPr>
      </w:pPr>
    </w:p>
    <w:p w:rsidR="005B09A8" w:rsidRPr="005B09A8" w:rsidRDefault="005B09A8" w:rsidP="005B09A8">
      <w:pPr>
        <w:pStyle w:val="2"/>
        <w:tabs>
          <w:tab w:val="left" w:pos="1397"/>
        </w:tabs>
        <w:spacing w:before="1"/>
        <w:rPr>
          <w:rFonts w:ascii="Times New Roman" w:hAnsi="Times New Roman" w:cs="Times New Roman"/>
          <w:color w:val="auto"/>
        </w:rPr>
      </w:pPr>
      <w:r w:rsidRPr="005B09A8">
        <w:rPr>
          <w:rFonts w:ascii="Times New Roman" w:hAnsi="Times New Roman" w:cs="Times New Roman"/>
          <w:color w:val="auto"/>
        </w:rPr>
        <w:t>3.2. Учебно-методическое обеспечение</w:t>
      </w:r>
      <w:r w:rsidRPr="005B09A8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5B09A8">
        <w:rPr>
          <w:rFonts w:ascii="Times New Roman" w:hAnsi="Times New Roman" w:cs="Times New Roman"/>
          <w:color w:val="auto"/>
        </w:rPr>
        <w:t>дисциплины</w:t>
      </w:r>
    </w:p>
    <w:p w:rsidR="00EE3544" w:rsidRDefault="00EE3544">
      <w:pPr>
        <w:pStyle w:val="a3"/>
        <w:spacing w:before="3"/>
        <w:rPr>
          <w:b/>
          <w:sz w:val="27"/>
        </w:rPr>
      </w:pPr>
    </w:p>
    <w:p w:rsidR="00EE3544" w:rsidRPr="005B09A8" w:rsidRDefault="005B09A8" w:rsidP="005B09A8">
      <w:pPr>
        <w:pStyle w:val="1"/>
        <w:tabs>
          <w:tab w:val="left" w:pos="1562"/>
        </w:tabs>
        <w:ind w:left="0"/>
        <w:rPr>
          <w:b w:val="0"/>
        </w:rPr>
      </w:pPr>
      <w:bookmarkStart w:id="4" w:name="_TOC_250005"/>
      <w:r w:rsidRPr="005B09A8">
        <w:rPr>
          <w:b w:val="0"/>
        </w:rPr>
        <w:t xml:space="preserve">3.2.1. </w:t>
      </w:r>
      <w:r w:rsidR="000F7E3B" w:rsidRPr="005B09A8">
        <w:rPr>
          <w:b w:val="0"/>
        </w:rPr>
        <w:t>Основная</w:t>
      </w:r>
      <w:r w:rsidR="000F7E3B" w:rsidRPr="005B09A8">
        <w:rPr>
          <w:b w:val="0"/>
          <w:spacing w:val="-3"/>
        </w:rPr>
        <w:t xml:space="preserve"> </w:t>
      </w:r>
      <w:bookmarkEnd w:id="4"/>
      <w:r w:rsidR="000F7E3B" w:rsidRPr="005B09A8">
        <w:rPr>
          <w:b w:val="0"/>
        </w:rPr>
        <w:t>литература</w:t>
      </w:r>
    </w:p>
    <w:p w:rsidR="00EE3544" w:rsidRDefault="00A1677D" w:rsidP="00A1677D">
      <w:pPr>
        <w:pStyle w:val="a3"/>
        <w:numPr>
          <w:ilvl w:val="0"/>
          <w:numId w:val="35"/>
        </w:numPr>
        <w:spacing w:before="10"/>
        <w:ind w:left="0" w:firstLine="0"/>
        <w:jc w:val="both"/>
      </w:pPr>
      <w:r w:rsidRPr="00274135">
        <w:t>Доступ</w:t>
      </w:r>
      <w:r w:rsidRPr="00274135">
        <w:rPr>
          <w:spacing w:val="1"/>
        </w:rPr>
        <w:t xml:space="preserve"> </w:t>
      </w:r>
      <w:r w:rsidRPr="00274135">
        <w:t>к</w:t>
      </w:r>
      <w:r w:rsidRPr="00274135">
        <w:rPr>
          <w:spacing w:val="1"/>
        </w:rPr>
        <w:t xml:space="preserve"> </w:t>
      </w:r>
      <w:r w:rsidRPr="00274135">
        <w:t>книге</w:t>
      </w:r>
      <w:r w:rsidRPr="00274135">
        <w:rPr>
          <w:spacing w:val="1"/>
        </w:rPr>
        <w:t xml:space="preserve"> </w:t>
      </w:r>
      <w:r w:rsidRPr="00274135">
        <w:t>"</w:t>
      </w:r>
      <w:proofErr w:type="spellStart"/>
      <w:r w:rsidRPr="00274135">
        <w:t>Бурдина</w:t>
      </w:r>
      <w:proofErr w:type="spellEnd"/>
      <w:r w:rsidRPr="00274135">
        <w:rPr>
          <w:spacing w:val="1"/>
        </w:rPr>
        <w:t xml:space="preserve"> </w:t>
      </w:r>
      <w:r w:rsidRPr="00274135">
        <w:t>Е.</w:t>
      </w:r>
      <w:r w:rsidRPr="00274135">
        <w:rPr>
          <w:spacing w:val="1"/>
        </w:rPr>
        <w:t xml:space="preserve"> </w:t>
      </w:r>
      <w:r w:rsidRPr="00274135">
        <w:t>В.,</w:t>
      </w:r>
      <w:r w:rsidRPr="00274135">
        <w:rPr>
          <w:spacing w:val="1"/>
        </w:rPr>
        <w:t xml:space="preserve"> </w:t>
      </w:r>
      <w:proofErr w:type="spellStart"/>
      <w:r w:rsidRPr="00274135">
        <w:t>Жудро</w:t>
      </w:r>
      <w:proofErr w:type="spellEnd"/>
      <w:r w:rsidRPr="00274135">
        <w:rPr>
          <w:spacing w:val="2"/>
        </w:rPr>
        <w:t xml:space="preserve"> </w:t>
      </w:r>
      <w:r w:rsidRPr="00274135">
        <w:t>К.</w:t>
      </w:r>
      <w:r w:rsidRPr="00274135">
        <w:rPr>
          <w:spacing w:val="1"/>
        </w:rPr>
        <w:t xml:space="preserve"> </w:t>
      </w:r>
      <w:r w:rsidRPr="00274135">
        <w:t>С.,</w:t>
      </w:r>
      <w:r w:rsidRPr="00274135">
        <w:rPr>
          <w:spacing w:val="1"/>
        </w:rPr>
        <w:t xml:space="preserve"> </w:t>
      </w:r>
      <w:r w:rsidRPr="00274135">
        <w:t>Кирсанов</w:t>
      </w:r>
      <w:r w:rsidRPr="00274135">
        <w:rPr>
          <w:spacing w:val="-53"/>
        </w:rPr>
        <w:t xml:space="preserve"> </w:t>
      </w:r>
      <w:r w:rsidRPr="00274135">
        <w:t>С.</w:t>
      </w:r>
      <w:r w:rsidRPr="00274135">
        <w:rPr>
          <w:spacing w:val="2"/>
        </w:rPr>
        <w:t xml:space="preserve"> </w:t>
      </w:r>
      <w:r w:rsidRPr="00274135">
        <w:t>В.,</w:t>
      </w:r>
      <w:r w:rsidRPr="00274135">
        <w:rPr>
          <w:spacing w:val="2"/>
        </w:rPr>
        <w:t xml:space="preserve"> </w:t>
      </w:r>
      <w:proofErr w:type="spellStart"/>
      <w:r w:rsidRPr="00274135">
        <w:t>Мамыкин</w:t>
      </w:r>
      <w:proofErr w:type="spellEnd"/>
      <w:r w:rsidRPr="00274135">
        <w:rPr>
          <w:spacing w:val="2"/>
        </w:rPr>
        <w:t xml:space="preserve"> </w:t>
      </w:r>
      <w:r w:rsidRPr="00274135">
        <w:t>А.</w:t>
      </w:r>
      <w:r w:rsidRPr="00274135">
        <w:rPr>
          <w:spacing w:val="2"/>
        </w:rPr>
        <w:t xml:space="preserve"> </w:t>
      </w:r>
      <w:r w:rsidRPr="00274135">
        <w:t>С.,</w:t>
      </w:r>
      <w:r w:rsidRPr="00274135">
        <w:rPr>
          <w:spacing w:val="2"/>
        </w:rPr>
        <w:t xml:space="preserve"> </w:t>
      </w:r>
      <w:r w:rsidRPr="00274135">
        <w:t>Попова</w:t>
      </w:r>
      <w:r w:rsidRPr="00274135">
        <w:rPr>
          <w:spacing w:val="2"/>
        </w:rPr>
        <w:t xml:space="preserve"> </w:t>
      </w:r>
      <w:r w:rsidRPr="00274135">
        <w:t>О.</w:t>
      </w:r>
      <w:r w:rsidRPr="00274135">
        <w:rPr>
          <w:spacing w:val="3"/>
        </w:rPr>
        <w:t xml:space="preserve"> </w:t>
      </w:r>
      <w:r w:rsidRPr="00274135">
        <w:t>Д.,</w:t>
      </w:r>
      <w:r w:rsidRPr="00274135">
        <w:rPr>
          <w:spacing w:val="2"/>
        </w:rPr>
        <w:t xml:space="preserve"> </w:t>
      </w:r>
      <w:proofErr w:type="spellStart"/>
      <w:r w:rsidRPr="00274135">
        <w:t>Пронякин</w:t>
      </w:r>
      <w:proofErr w:type="spellEnd"/>
      <w:r w:rsidRPr="00274135">
        <w:rPr>
          <w:spacing w:val="2"/>
        </w:rPr>
        <w:t xml:space="preserve"> </w:t>
      </w:r>
      <w:r w:rsidRPr="00274135">
        <w:t>А.</w:t>
      </w:r>
      <w:r w:rsidRPr="00274135">
        <w:rPr>
          <w:spacing w:val="2"/>
        </w:rPr>
        <w:t xml:space="preserve"> </w:t>
      </w:r>
      <w:r w:rsidRPr="00274135">
        <w:t>Д.,</w:t>
      </w:r>
      <w:r w:rsidRPr="00274135">
        <w:rPr>
          <w:spacing w:val="1"/>
        </w:rPr>
        <w:t xml:space="preserve"> </w:t>
      </w:r>
      <w:r w:rsidRPr="00274135">
        <w:t>Рябцева</w:t>
      </w:r>
      <w:r w:rsidRPr="00274135">
        <w:rPr>
          <w:spacing w:val="13"/>
        </w:rPr>
        <w:t xml:space="preserve"> </w:t>
      </w:r>
      <w:r w:rsidRPr="00274135">
        <w:t>Е.</w:t>
      </w:r>
      <w:r w:rsidRPr="00274135">
        <w:rPr>
          <w:spacing w:val="14"/>
        </w:rPr>
        <w:t xml:space="preserve"> </w:t>
      </w:r>
      <w:r w:rsidRPr="00274135">
        <w:t>В.,</w:t>
      </w:r>
      <w:r w:rsidRPr="00274135">
        <w:rPr>
          <w:spacing w:val="13"/>
        </w:rPr>
        <w:t xml:space="preserve"> </w:t>
      </w:r>
      <w:r w:rsidRPr="00274135">
        <w:t>Туганов</w:t>
      </w:r>
      <w:r w:rsidRPr="00274135">
        <w:rPr>
          <w:spacing w:val="14"/>
        </w:rPr>
        <w:t xml:space="preserve"> </w:t>
      </w:r>
      <w:r w:rsidRPr="00274135">
        <w:t>Ю.</w:t>
      </w:r>
      <w:r w:rsidRPr="00274135">
        <w:rPr>
          <w:spacing w:val="14"/>
        </w:rPr>
        <w:t xml:space="preserve"> </w:t>
      </w:r>
      <w:r w:rsidRPr="00274135">
        <w:t>Н.</w:t>
      </w:r>
      <w:r w:rsidRPr="00274135">
        <w:rPr>
          <w:spacing w:val="13"/>
        </w:rPr>
        <w:t xml:space="preserve"> </w:t>
      </w:r>
      <w:r w:rsidRPr="00274135">
        <w:t>Правоохранительные</w:t>
      </w:r>
      <w:r w:rsidRPr="00274135">
        <w:rPr>
          <w:spacing w:val="14"/>
        </w:rPr>
        <w:t xml:space="preserve"> </w:t>
      </w:r>
      <w:r w:rsidRPr="00274135">
        <w:t>и</w:t>
      </w:r>
      <w:r w:rsidRPr="00274135">
        <w:rPr>
          <w:spacing w:val="-53"/>
        </w:rPr>
        <w:t xml:space="preserve"> </w:t>
      </w:r>
      <w:r w:rsidRPr="00274135">
        <w:t>судебные</w:t>
      </w:r>
      <w:r w:rsidRPr="00274135">
        <w:rPr>
          <w:spacing w:val="4"/>
        </w:rPr>
        <w:t xml:space="preserve"> </w:t>
      </w:r>
      <w:r w:rsidRPr="00274135">
        <w:t>органы</w:t>
      </w:r>
      <w:r w:rsidRPr="00274135">
        <w:rPr>
          <w:spacing w:val="5"/>
        </w:rPr>
        <w:t xml:space="preserve"> </w:t>
      </w:r>
      <w:r w:rsidRPr="00274135">
        <w:t>России,</w:t>
      </w:r>
      <w:r w:rsidRPr="00274135">
        <w:rPr>
          <w:spacing w:val="5"/>
        </w:rPr>
        <w:t xml:space="preserve"> </w:t>
      </w:r>
      <w:r w:rsidRPr="00274135">
        <w:t>2021</w:t>
      </w:r>
      <w:r w:rsidRPr="00274135">
        <w:rPr>
          <w:spacing w:val="5"/>
        </w:rPr>
        <w:t xml:space="preserve"> </w:t>
      </w:r>
      <w:r w:rsidRPr="00274135">
        <w:t>г."</w:t>
      </w:r>
      <w:r w:rsidRPr="00274135">
        <w:rPr>
          <w:spacing w:val="5"/>
        </w:rPr>
        <w:t xml:space="preserve"> </w:t>
      </w:r>
      <w:r w:rsidRPr="00274135">
        <w:t>-</w:t>
      </w:r>
      <w:r w:rsidRPr="00274135">
        <w:rPr>
          <w:spacing w:val="5"/>
        </w:rPr>
        <w:t xml:space="preserve"> </w:t>
      </w:r>
      <w:r w:rsidRPr="00274135">
        <w:t>коллекция</w:t>
      </w:r>
      <w:r w:rsidRPr="00274135">
        <w:rPr>
          <w:spacing w:val="1"/>
        </w:rPr>
        <w:t xml:space="preserve"> </w:t>
      </w:r>
      <w:r w:rsidRPr="00274135">
        <w:t xml:space="preserve">"Право. Юридические науки </w:t>
      </w:r>
      <w:r>
        <w:rPr>
          <w:w w:val="145"/>
        </w:rPr>
        <w:t>-</w:t>
      </w:r>
      <w:r w:rsidRPr="00274135">
        <w:rPr>
          <w:w w:val="145"/>
        </w:rPr>
        <w:t xml:space="preserve"> </w:t>
      </w:r>
      <w:r w:rsidRPr="00274135">
        <w:t>Российский</w:t>
      </w:r>
      <w:r w:rsidRPr="00274135">
        <w:rPr>
          <w:spacing w:val="1"/>
        </w:rPr>
        <w:t xml:space="preserve"> </w:t>
      </w:r>
      <w:r w:rsidRPr="00274135">
        <w:t>государственный</w:t>
      </w:r>
      <w:r w:rsidRPr="00274135">
        <w:rPr>
          <w:spacing w:val="9"/>
        </w:rPr>
        <w:t xml:space="preserve"> </w:t>
      </w:r>
      <w:r w:rsidRPr="00274135">
        <w:t>университет</w:t>
      </w:r>
      <w:r w:rsidRPr="00274135">
        <w:rPr>
          <w:spacing w:val="9"/>
        </w:rPr>
        <w:t xml:space="preserve"> </w:t>
      </w:r>
      <w:r w:rsidRPr="00274135">
        <w:t>правосудия"</w:t>
      </w:r>
      <w:r w:rsidRPr="00274135">
        <w:rPr>
          <w:spacing w:val="9"/>
        </w:rPr>
        <w:t xml:space="preserve"> </w:t>
      </w:r>
      <w:r w:rsidRPr="00274135">
        <w:t>ЭБС</w:t>
      </w:r>
      <w:r w:rsidRPr="00274135">
        <w:rPr>
          <w:spacing w:val="1"/>
        </w:rPr>
        <w:t xml:space="preserve"> </w:t>
      </w:r>
      <w:r w:rsidRPr="00274135">
        <w:t>ЛАНЬ</w:t>
      </w:r>
    </w:p>
    <w:p w:rsidR="00A1677D" w:rsidRDefault="00A1677D" w:rsidP="00A1677D">
      <w:pPr>
        <w:pStyle w:val="a3"/>
        <w:numPr>
          <w:ilvl w:val="0"/>
          <w:numId w:val="35"/>
        </w:numPr>
        <w:spacing w:before="10"/>
        <w:ind w:left="0" w:firstLine="0"/>
        <w:jc w:val="both"/>
      </w:pPr>
      <w:proofErr w:type="spellStart"/>
      <w:r w:rsidRPr="00EC7F8F">
        <w:rPr>
          <w:shd w:val="clear" w:color="auto" w:fill="FFFFFF"/>
        </w:rPr>
        <w:t>Баксалова</w:t>
      </w:r>
      <w:proofErr w:type="spellEnd"/>
      <w:r w:rsidRPr="00EC7F8F">
        <w:rPr>
          <w:shd w:val="clear" w:color="auto" w:fill="FFFFFF"/>
        </w:rPr>
        <w:t xml:space="preserve">, А. М. Правоохранительные и судебные органы : учебное пособие для СПО / А. М. </w:t>
      </w:r>
      <w:proofErr w:type="spellStart"/>
      <w:r w:rsidRPr="00EC7F8F">
        <w:rPr>
          <w:shd w:val="clear" w:color="auto" w:fill="FFFFFF"/>
        </w:rPr>
        <w:t>Баксалова</w:t>
      </w:r>
      <w:proofErr w:type="spellEnd"/>
      <w:r w:rsidRPr="00EC7F8F">
        <w:rPr>
          <w:shd w:val="clear" w:color="auto" w:fill="FFFFFF"/>
        </w:rPr>
        <w:t xml:space="preserve">, Е. В. Коротыш, М. Е. Нехороших. - Саратов, Москва : Профобразование, Ай Пи Ар Медиа, 2020. - 148 c. - ISBN 978-5-4488-0810-4, 978-5-4497-0475-7. - Текст :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https://profspo.ru/books/96025</w:t>
      </w:r>
    </w:p>
    <w:p w:rsidR="00A1677D" w:rsidRDefault="00A1677D" w:rsidP="00A1677D">
      <w:pPr>
        <w:pStyle w:val="a3"/>
        <w:numPr>
          <w:ilvl w:val="0"/>
          <w:numId w:val="35"/>
        </w:numPr>
        <w:spacing w:before="10"/>
        <w:ind w:left="0" w:firstLine="0"/>
        <w:jc w:val="both"/>
        <w:rPr>
          <w:sz w:val="27"/>
        </w:rPr>
      </w:pPr>
      <w:r w:rsidRPr="00EC7F8F">
        <w:rPr>
          <w:shd w:val="clear" w:color="auto" w:fill="FFFFFF"/>
        </w:rPr>
        <w:t xml:space="preserve">Правоохранительные и судебные органы России : учебник для СПО / Е. В. </w:t>
      </w:r>
      <w:proofErr w:type="spellStart"/>
      <w:r w:rsidRPr="00EC7F8F">
        <w:rPr>
          <w:shd w:val="clear" w:color="auto" w:fill="FFFFFF"/>
        </w:rPr>
        <w:t>Бурдина</w:t>
      </w:r>
      <w:proofErr w:type="spellEnd"/>
      <w:r w:rsidRPr="00EC7F8F">
        <w:rPr>
          <w:shd w:val="clear" w:color="auto" w:fill="FFFFFF"/>
        </w:rPr>
        <w:t xml:space="preserve">, К. С. </w:t>
      </w:r>
      <w:proofErr w:type="spellStart"/>
      <w:r w:rsidRPr="00EC7F8F">
        <w:rPr>
          <w:shd w:val="clear" w:color="auto" w:fill="FFFFFF"/>
        </w:rPr>
        <w:t>Жудро</w:t>
      </w:r>
      <w:proofErr w:type="spellEnd"/>
      <w:r w:rsidRPr="00EC7F8F">
        <w:rPr>
          <w:shd w:val="clear" w:color="auto" w:fill="FFFFFF"/>
        </w:rPr>
        <w:t xml:space="preserve">, С. В. Кирсанов [и др.]. - Москва : Российский государственный университет правосудия, 2021. - 292 c. - ISBN 978-5-93916-868-7. - Текст : электронный // ЭБС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https://profspo.ru/books/117247</w:t>
      </w:r>
    </w:p>
    <w:p w:rsidR="00A1677D" w:rsidRDefault="00A1677D" w:rsidP="005B09A8">
      <w:pPr>
        <w:pStyle w:val="1"/>
        <w:tabs>
          <w:tab w:val="left" w:pos="1562"/>
        </w:tabs>
        <w:ind w:left="0"/>
        <w:rPr>
          <w:b w:val="0"/>
        </w:rPr>
      </w:pPr>
      <w:bookmarkStart w:id="5" w:name="_TOC_250004"/>
    </w:p>
    <w:p w:rsidR="00EE3544" w:rsidRPr="005B09A8" w:rsidRDefault="005B09A8" w:rsidP="005B09A8">
      <w:pPr>
        <w:pStyle w:val="1"/>
        <w:tabs>
          <w:tab w:val="left" w:pos="1562"/>
        </w:tabs>
        <w:ind w:left="0"/>
        <w:rPr>
          <w:b w:val="0"/>
        </w:rPr>
      </w:pPr>
      <w:r w:rsidRPr="005B09A8">
        <w:rPr>
          <w:b w:val="0"/>
        </w:rPr>
        <w:t xml:space="preserve">3.2.2. </w:t>
      </w:r>
      <w:r w:rsidR="000F7E3B" w:rsidRPr="005B09A8">
        <w:rPr>
          <w:b w:val="0"/>
        </w:rPr>
        <w:t>Дополнительная</w:t>
      </w:r>
      <w:r w:rsidR="000F7E3B" w:rsidRPr="005B09A8">
        <w:rPr>
          <w:b w:val="0"/>
          <w:spacing w:val="-3"/>
        </w:rPr>
        <w:t xml:space="preserve"> </w:t>
      </w:r>
      <w:bookmarkEnd w:id="5"/>
      <w:r w:rsidR="000F7E3B" w:rsidRPr="005B09A8">
        <w:rPr>
          <w:b w:val="0"/>
        </w:rPr>
        <w:t>литература</w:t>
      </w:r>
    </w:p>
    <w:p w:rsidR="00EE3544" w:rsidRDefault="00EE3544">
      <w:pPr>
        <w:jc w:val="both"/>
        <w:rPr>
          <w:sz w:val="28"/>
        </w:rPr>
      </w:pPr>
    </w:p>
    <w:p w:rsidR="00A1677D" w:rsidRPr="00EC7F8F" w:rsidRDefault="00A1677D" w:rsidP="00A1677D">
      <w:pPr>
        <w:pStyle w:val="a3"/>
        <w:numPr>
          <w:ilvl w:val="0"/>
          <w:numId w:val="35"/>
        </w:numPr>
        <w:spacing w:before="10"/>
        <w:ind w:left="0" w:firstLine="0"/>
        <w:jc w:val="both"/>
      </w:pPr>
      <w:r w:rsidRPr="00A1677D">
        <w:t xml:space="preserve">Правоохранительные органы зарубежных стран : учебник для студентов вузов, обучающихся по направлению подготовки «Юриспруденция» / А. В. </w:t>
      </w:r>
      <w:proofErr w:type="spellStart"/>
      <w:r w:rsidRPr="00A1677D">
        <w:t>Ендольцева</w:t>
      </w:r>
      <w:proofErr w:type="spellEnd"/>
      <w:r w:rsidRPr="00A1677D">
        <w:t xml:space="preserve">, Н. Д. </w:t>
      </w:r>
      <w:proofErr w:type="spellStart"/>
      <w:r w:rsidRPr="00A1677D">
        <w:t>Эриашвили</w:t>
      </w:r>
      <w:proofErr w:type="spellEnd"/>
      <w:r w:rsidRPr="00A1677D">
        <w:t xml:space="preserve">, Г. Б. Мирзоев [и др.] ; под редакцией А. В. </w:t>
      </w:r>
      <w:proofErr w:type="spellStart"/>
      <w:r w:rsidRPr="00A1677D">
        <w:t>Ендольцевой</w:t>
      </w:r>
      <w:proofErr w:type="spellEnd"/>
      <w:r w:rsidRPr="00A1677D">
        <w:t xml:space="preserve">, О. В. Химичевой, Г. Б. Мирзоева. - Москва : ЮНИТИ-ДАНА, 2017. - 143 c. - ISBN 978-5-238-02400-4. - Текст : электронный // Электронный ресурс цифровой образовательной среды СПО </w:t>
      </w:r>
      <w:proofErr w:type="spellStart"/>
      <w:r w:rsidRPr="00A1677D">
        <w:t>PROFобразование</w:t>
      </w:r>
      <w:proofErr w:type="spellEnd"/>
      <w:r w:rsidRPr="00A1677D">
        <w:t xml:space="preserve"> : [сайт]. - URL: https://profspo.ru/book</w:t>
      </w:r>
      <w:r>
        <w:t xml:space="preserve">s/81536 </w:t>
      </w:r>
    </w:p>
    <w:p w:rsidR="00A1677D" w:rsidRPr="00EC7F8F" w:rsidRDefault="00A1677D" w:rsidP="00A1677D">
      <w:pPr>
        <w:pStyle w:val="a3"/>
        <w:numPr>
          <w:ilvl w:val="0"/>
          <w:numId w:val="35"/>
        </w:numPr>
        <w:spacing w:before="10"/>
        <w:ind w:left="0" w:firstLine="0"/>
        <w:jc w:val="both"/>
      </w:pPr>
      <w:r w:rsidRPr="00A1677D">
        <w:lastRenderedPageBreak/>
        <w:t xml:space="preserve">Правоохранительные органы и правоохранительная деятельность : учебник для студентов вузов, обучающихся по специальности «Юриспруденция» / Г. Б. Мирзоев, В. Н. Григорьев, А. В. </w:t>
      </w:r>
      <w:proofErr w:type="spellStart"/>
      <w:r w:rsidRPr="00A1677D">
        <w:t>Ендольцева</w:t>
      </w:r>
      <w:proofErr w:type="spellEnd"/>
      <w:r w:rsidRPr="00A1677D">
        <w:t xml:space="preserve"> [и др.] ; под редакцией Г. Б. Мирзоева, В. Н. Григорьева. - Москва : ЮНИТИ-ДАНА, 2017. - 463 c. - ISBN 978-5-238-01896-6. - Текст : электронный // Электронный ресурс цифровой образовательной среды СПО </w:t>
      </w:r>
      <w:proofErr w:type="spellStart"/>
      <w:r w:rsidRPr="00A1677D">
        <w:t>PROFобразование</w:t>
      </w:r>
      <w:proofErr w:type="spellEnd"/>
      <w:r w:rsidRPr="00A1677D">
        <w:t xml:space="preserve"> : [сайт]. - URL: https://profspo.ru/books/81537 </w:t>
      </w:r>
    </w:p>
    <w:p w:rsidR="00A1677D" w:rsidRDefault="00A1677D" w:rsidP="00A1677D">
      <w:pPr>
        <w:pStyle w:val="a3"/>
        <w:numPr>
          <w:ilvl w:val="0"/>
          <w:numId w:val="35"/>
        </w:numPr>
        <w:spacing w:before="10"/>
        <w:ind w:left="0" w:firstLine="0"/>
        <w:jc w:val="both"/>
      </w:pPr>
      <w:r w:rsidRPr="00A1677D">
        <w:t xml:space="preserve">Правоохранительные и судебные органы России : учебник / В. С. Авдонкин, Г. Т. </w:t>
      </w:r>
      <w:proofErr w:type="spellStart"/>
      <w:r w:rsidRPr="00A1677D">
        <w:t>Ермошин</w:t>
      </w:r>
      <w:proofErr w:type="spellEnd"/>
      <w:r w:rsidRPr="00A1677D">
        <w:t xml:space="preserve">, С. В. Кирсанов [и др.] ; под редакцией Н. А. Петухова, А. С. </w:t>
      </w:r>
      <w:proofErr w:type="spellStart"/>
      <w:r w:rsidRPr="00A1677D">
        <w:t>Мамыкина</w:t>
      </w:r>
      <w:proofErr w:type="spellEnd"/>
      <w:r w:rsidRPr="00A1677D">
        <w:t xml:space="preserve">. - Москва : Российский государственный университет правосудия, 2019. - 520 c. - ISBN 978-5-93916-719-2. - Текст : электронный // Электронный ресурс цифровой образовательной среды СПО </w:t>
      </w:r>
      <w:proofErr w:type="spellStart"/>
      <w:r w:rsidRPr="00A1677D">
        <w:t>PROFобразование</w:t>
      </w:r>
      <w:proofErr w:type="spellEnd"/>
      <w:r w:rsidRPr="00A1677D">
        <w:t xml:space="preserve"> : [сайт]. - URL: https://profspo.ru/books/86274</w:t>
      </w:r>
    </w:p>
    <w:p w:rsidR="00A1677D" w:rsidRDefault="00A1677D" w:rsidP="005B09A8">
      <w:pPr>
        <w:pStyle w:val="1"/>
        <w:tabs>
          <w:tab w:val="left" w:pos="1562"/>
        </w:tabs>
        <w:spacing w:before="72"/>
        <w:ind w:left="0"/>
        <w:rPr>
          <w:b w:val="0"/>
        </w:rPr>
      </w:pPr>
      <w:bookmarkStart w:id="6" w:name="_TOC_250003"/>
      <w:bookmarkEnd w:id="6"/>
    </w:p>
    <w:p w:rsidR="00EE3544" w:rsidRPr="005B09A8" w:rsidRDefault="005B09A8" w:rsidP="005B09A8">
      <w:pPr>
        <w:pStyle w:val="1"/>
        <w:tabs>
          <w:tab w:val="left" w:pos="1562"/>
        </w:tabs>
        <w:spacing w:before="72"/>
        <w:ind w:left="0"/>
        <w:rPr>
          <w:b w:val="0"/>
        </w:rPr>
      </w:pPr>
      <w:r w:rsidRPr="005B09A8">
        <w:rPr>
          <w:b w:val="0"/>
        </w:rPr>
        <w:t xml:space="preserve">3.2.3. </w:t>
      </w:r>
      <w:r w:rsidR="000F7E3B" w:rsidRPr="005B09A8">
        <w:rPr>
          <w:b w:val="0"/>
        </w:rPr>
        <w:t>Интернет-ресурсы</w:t>
      </w:r>
    </w:p>
    <w:p w:rsidR="00EE3544" w:rsidRDefault="00253BE0" w:rsidP="00385167">
      <w:pPr>
        <w:pStyle w:val="a4"/>
        <w:numPr>
          <w:ilvl w:val="0"/>
          <w:numId w:val="24"/>
        </w:numPr>
        <w:tabs>
          <w:tab w:val="left" w:pos="1211"/>
        </w:tabs>
        <w:spacing w:before="2"/>
        <w:ind w:left="0" w:right="222" w:firstLine="707"/>
        <w:jc w:val="both"/>
        <w:rPr>
          <w:sz w:val="28"/>
        </w:rPr>
      </w:pPr>
      <w:hyperlink r:id="rId10">
        <w:r w:rsidR="000F7E3B">
          <w:rPr>
            <w:sz w:val="28"/>
          </w:rPr>
          <w:t xml:space="preserve">www.garant.ru </w:t>
        </w:r>
      </w:hyperlink>
      <w:r w:rsidR="000F7E3B">
        <w:rPr>
          <w:sz w:val="28"/>
        </w:rPr>
        <w:t>– Информационно-правовой портал</w:t>
      </w:r>
      <w:r w:rsidR="000F7E3B" w:rsidRPr="00385167">
        <w:rPr>
          <w:sz w:val="28"/>
        </w:rPr>
        <w:t xml:space="preserve"> </w:t>
      </w:r>
      <w:r w:rsidR="000F7E3B">
        <w:rPr>
          <w:sz w:val="28"/>
        </w:rPr>
        <w:t>Гарант.</w:t>
      </w:r>
    </w:p>
    <w:p w:rsidR="00EE3544" w:rsidRDefault="00253BE0" w:rsidP="00385167">
      <w:pPr>
        <w:pStyle w:val="a4"/>
        <w:numPr>
          <w:ilvl w:val="0"/>
          <w:numId w:val="24"/>
        </w:numPr>
        <w:tabs>
          <w:tab w:val="left" w:pos="1211"/>
        </w:tabs>
        <w:spacing w:before="2"/>
        <w:ind w:left="0" w:right="222" w:firstLine="707"/>
        <w:jc w:val="both"/>
        <w:rPr>
          <w:sz w:val="28"/>
        </w:rPr>
      </w:pPr>
      <w:hyperlink r:id="rId11">
        <w:r w:rsidR="000F7E3B">
          <w:rPr>
            <w:sz w:val="28"/>
          </w:rPr>
          <w:t xml:space="preserve">www.consultant.ru </w:t>
        </w:r>
      </w:hyperlink>
      <w:r w:rsidR="000F7E3B">
        <w:rPr>
          <w:sz w:val="28"/>
        </w:rPr>
        <w:t>– Общероссийская сеть распространения правовой информации «Консультант</w:t>
      </w:r>
      <w:r w:rsidR="000F7E3B" w:rsidRPr="00385167">
        <w:rPr>
          <w:sz w:val="28"/>
        </w:rPr>
        <w:t xml:space="preserve"> </w:t>
      </w:r>
      <w:r w:rsidR="000F7E3B">
        <w:rPr>
          <w:sz w:val="28"/>
        </w:rPr>
        <w:t>Плюс».</w:t>
      </w:r>
    </w:p>
    <w:p w:rsidR="00EE3544" w:rsidRDefault="000F7E3B" w:rsidP="00385167">
      <w:pPr>
        <w:pStyle w:val="a4"/>
        <w:numPr>
          <w:ilvl w:val="0"/>
          <w:numId w:val="24"/>
        </w:numPr>
        <w:tabs>
          <w:tab w:val="left" w:pos="1211"/>
        </w:tabs>
        <w:spacing w:before="2"/>
        <w:ind w:left="0" w:right="222" w:firstLine="707"/>
        <w:jc w:val="both"/>
        <w:rPr>
          <w:sz w:val="28"/>
        </w:rPr>
      </w:pPr>
      <w:r>
        <w:rPr>
          <w:sz w:val="28"/>
        </w:rPr>
        <w:t xml:space="preserve">https: // rospravosudie.com - </w:t>
      </w:r>
      <w:proofErr w:type="spellStart"/>
      <w:r>
        <w:rPr>
          <w:sz w:val="28"/>
        </w:rPr>
        <w:t>Роcсправосудие</w:t>
      </w:r>
      <w:proofErr w:type="spellEnd"/>
      <w:r>
        <w:rPr>
          <w:sz w:val="28"/>
        </w:rPr>
        <w:t xml:space="preserve"> справочно-правовая система по судебным решениям судов общей юрисдикции, мировых и арбитражных судов</w:t>
      </w:r>
      <w:r w:rsidRPr="00385167">
        <w:rPr>
          <w:sz w:val="28"/>
        </w:rPr>
        <w:t xml:space="preserve"> </w:t>
      </w:r>
      <w:r>
        <w:rPr>
          <w:sz w:val="28"/>
        </w:rPr>
        <w:t>РФ.</w:t>
      </w:r>
    </w:p>
    <w:p w:rsidR="00EE3544" w:rsidRDefault="00EE3544">
      <w:pPr>
        <w:pStyle w:val="a3"/>
        <w:spacing w:before="5"/>
      </w:pPr>
    </w:p>
    <w:p w:rsidR="00EE3544" w:rsidRPr="005B09A8" w:rsidRDefault="005B09A8" w:rsidP="005B09A8">
      <w:pPr>
        <w:pStyle w:val="1"/>
        <w:tabs>
          <w:tab w:val="left" w:pos="1562"/>
        </w:tabs>
        <w:ind w:left="0"/>
        <w:rPr>
          <w:b w:val="0"/>
        </w:rPr>
      </w:pPr>
      <w:bookmarkStart w:id="7" w:name="_TOC_250002"/>
      <w:r w:rsidRPr="005B09A8">
        <w:rPr>
          <w:b w:val="0"/>
        </w:rPr>
        <w:t xml:space="preserve">3.2.4. </w:t>
      </w:r>
      <w:r w:rsidR="000F7E3B" w:rsidRPr="005B09A8">
        <w:rPr>
          <w:b w:val="0"/>
        </w:rPr>
        <w:t>Нормативно-правовые</w:t>
      </w:r>
      <w:r w:rsidR="000F7E3B" w:rsidRPr="005B09A8">
        <w:rPr>
          <w:b w:val="0"/>
          <w:spacing w:val="-5"/>
        </w:rPr>
        <w:t xml:space="preserve"> </w:t>
      </w:r>
      <w:bookmarkEnd w:id="7"/>
      <w:r w:rsidR="000F7E3B" w:rsidRPr="005B09A8">
        <w:rPr>
          <w:b w:val="0"/>
        </w:rPr>
        <w:t>акты</w:t>
      </w:r>
    </w:p>
    <w:p w:rsidR="00EE3544" w:rsidRDefault="000F7E3B" w:rsidP="00385167">
      <w:pPr>
        <w:pStyle w:val="a4"/>
        <w:numPr>
          <w:ilvl w:val="0"/>
          <w:numId w:val="24"/>
        </w:numPr>
        <w:tabs>
          <w:tab w:val="left" w:pos="1211"/>
        </w:tabs>
        <w:spacing w:before="225"/>
        <w:ind w:left="0" w:right="225" w:firstLine="707"/>
        <w:jc w:val="both"/>
        <w:rPr>
          <w:sz w:val="28"/>
        </w:rPr>
      </w:pPr>
      <w:r>
        <w:rPr>
          <w:sz w:val="28"/>
        </w:rPr>
        <w:t>Конституция Российской Федерации: принята всенародным голосованием 12 дек. 1993 г. // Российская газета. – 1993. – 25 декабря. // Электронный ресурс: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www.consultant.ru</w:t>
        </w:r>
      </w:hyperlink>
    </w:p>
    <w:p w:rsidR="00EE3544" w:rsidRDefault="000F7E3B" w:rsidP="00385167">
      <w:pPr>
        <w:pStyle w:val="a4"/>
        <w:numPr>
          <w:ilvl w:val="0"/>
          <w:numId w:val="24"/>
        </w:numPr>
        <w:tabs>
          <w:tab w:val="left" w:pos="1211"/>
        </w:tabs>
        <w:spacing w:before="2"/>
        <w:ind w:left="0" w:right="222" w:firstLine="707"/>
        <w:jc w:val="both"/>
        <w:rPr>
          <w:sz w:val="28"/>
        </w:rPr>
      </w:pPr>
      <w:r>
        <w:rPr>
          <w:sz w:val="28"/>
        </w:rPr>
        <w:t>Гражданский кодекс Российской Федерации. Часть первая: федеральный закон от 30 ноября 1994 г. № 51-ФЗ // Собрание законодательства Российской Федерации. – 1994. – № 32. – Ст. 3301. // Электронный ресурс: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www.consultant.ru</w:t>
        </w:r>
      </w:hyperlink>
    </w:p>
    <w:p w:rsidR="00EE3544" w:rsidRDefault="000F7E3B" w:rsidP="00385167">
      <w:pPr>
        <w:pStyle w:val="a4"/>
        <w:numPr>
          <w:ilvl w:val="0"/>
          <w:numId w:val="24"/>
        </w:numPr>
        <w:tabs>
          <w:tab w:val="left" w:pos="1211"/>
        </w:tabs>
        <w:ind w:left="0" w:right="234" w:firstLine="707"/>
        <w:jc w:val="both"/>
        <w:rPr>
          <w:sz w:val="28"/>
        </w:rPr>
      </w:pPr>
      <w:r>
        <w:rPr>
          <w:sz w:val="28"/>
        </w:rPr>
        <w:t>О структуре федеральных органов исполнительной власти: Указ Президента Российской Федерации от 20 мая 2004 г. № 651 // Российская газета. – 2004. – № 50. – Ст. 43. // Электронный ресурс:</w:t>
      </w:r>
      <w:r>
        <w:rPr>
          <w:spacing w:val="-20"/>
          <w:sz w:val="28"/>
        </w:rPr>
        <w:t xml:space="preserve"> </w:t>
      </w:r>
      <w:hyperlink r:id="rId14">
        <w:r>
          <w:rPr>
            <w:sz w:val="28"/>
          </w:rPr>
          <w:t>www.consultant.ru</w:t>
        </w:r>
      </w:hyperlink>
    </w:p>
    <w:p w:rsidR="00EE3544" w:rsidRDefault="000F7E3B" w:rsidP="00385167">
      <w:pPr>
        <w:pStyle w:val="a3"/>
        <w:ind w:right="224" w:firstLine="707"/>
        <w:jc w:val="both"/>
      </w:pPr>
      <w:r>
        <w:t xml:space="preserve">4. Федеральный закон от 21.07.1997 № 118-ФЗ (ред. от 08.03.2015) «О судебных приставах» // Электронный ресурс: </w:t>
      </w:r>
      <w:hyperlink r:id="rId15">
        <w:r>
          <w:t>www.consultant.ru</w:t>
        </w:r>
      </w:hyperlink>
    </w:p>
    <w:p w:rsidR="00EE3544" w:rsidRDefault="000F7E3B" w:rsidP="00385167">
      <w:pPr>
        <w:pStyle w:val="a4"/>
        <w:numPr>
          <w:ilvl w:val="0"/>
          <w:numId w:val="23"/>
        </w:numPr>
        <w:tabs>
          <w:tab w:val="left" w:pos="1238"/>
        </w:tabs>
        <w:ind w:left="0" w:right="224" w:firstLine="707"/>
        <w:jc w:val="both"/>
        <w:rPr>
          <w:sz w:val="28"/>
        </w:rPr>
      </w:pPr>
      <w:r>
        <w:rPr>
          <w:sz w:val="28"/>
        </w:rPr>
        <w:t xml:space="preserve">Закон РФ от 07.02.1992 № 2300-1 «О защите прав потребителей» (с посл. изм. // ВСНД и ВС РФ, 1992. — № 15. — Ст. 766. // Электронный ресурс: </w:t>
      </w:r>
      <w:hyperlink r:id="rId16">
        <w:r>
          <w:rPr>
            <w:sz w:val="28"/>
          </w:rPr>
          <w:t>www.consultant.ru</w:t>
        </w:r>
      </w:hyperlink>
    </w:p>
    <w:p w:rsidR="00EE3544" w:rsidRDefault="000F7E3B" w:rsidP="00385167">
      <w:pPr>
        <w:pStyle w:val="a4"/>
        <w:numPr>
          <w:ilvl w:val="0"/>
          <w:numId w:val="23"/>
        </w:numPr>
        <w:tabs>
          <w:tab w:val="left" w:pos="1391"/>
        </w:tabs>
        <w:spacing w:line="242" w:lineRule="auto"/>
        <w:ind w:left="0" w:right="221" w:firstLine="707"/>
        <w:jc w:val="both"/>
        <w:rPr>
          <w:sz w:val="28"/>
        </w:rPr>
      </w:pPr>
      <w:r>
        <w:rPr>
          <w:sz w:val="28"/>
        </w:rPr>
        <w:t>Федеральный закон от 17.01.92 № 2202-1 «О прокуратуре Российской Федерации» (с посл. изм.) // ВСНД и ВС РФ, 1992. — № 8. —</w:t>
      </w:r>
      <w:r>
        <w:rPr>
          <w:spacing w:val="41"/>
          <w:sz w:val="28"/>
        </w:rPr>
        <w:t xml:space="preserve"> </w:t>
      </w:r>
      <w:r>
        <w:rPr>
          <w:sz w:val="28"/>
        </w:rPr>
        <w:t>Ст.</w:t>
      </w:r>
    </w:p>
    <w:p w:rsidR="00EE3544" w:rsidRDefault="000F7E3B" w:rsidP="00385167">
      <w:pPr>
        <w:pStyle w:val="a3"/>
        <w:spacing w:line="317" w:lineRule="exact"/>
        <w:jc w:val="both"/>
      </w:pPr>
      <w:r>
        <w:t xml:space="preserve">366. // Электронный ресурс: </w:t>
      </w:r>
      <w:hyperlink r:id="rId17">
        <w:r>
          <w:t>www.consultant.ru</w:t>
        </w:r>
      </w:hyperlink>
    </w:p>
    <w:p w:rsidR="00EE3544" w:rsidRDefault="000F7E3B" w:rsidP="00385167">
      <w:pPr>
        <w:pStyle w:val="a4"/>
        <w:numPr>
          <w:ilvl w:val="0"/>
          <w:numId w:val="1"/>
        </w:numPr>
        <w:tabs>
          <w:tab w:val="left" w:pos="1269"/>
        </w:tabs>
        <w:ind w:left="0" w:right="223" w:firstLine="707"/>
        <w:jc w:val="both"/>
        <w:rPr>
          <w:sz w:val="28"/>
        </w:rPr>
      </w:pPr>
      <w:r>
        <w:rPr>
          <w:sz w:val="28"/>
        </w:rPr>
        <w:t>Федеральный закон от 02.10.2007 № 229-ФЗ «Об исполнительном производстве» // СЗ РФ, 2007. — № 41. — Ст. 4849. // Электронный ресурс:</w:t>
      </w:r>
      <w:hyperlink r:id="rId18">
        <w:r>
          <w:rPr>
            <w:sz w:val="28"/>
          </w:rPr>
          <w:t xml:space="preserve"> </w:t>
        </w:r>
        <w:r>
          <w:rPr>
            <w:sz w:val="28"/>
          </w:rPr>
          <w:lastRenderedPageBreak/>
          <w:t>www.consultant.ru</w:t>
        </w:r>
      </w:hyperlink>
    </w:p>
    <w:p w:rsidR="00EE3544" w:rsidRDefault="000F7E3B" w:rsidP="00385167">
      <w:pPr>
        <w:pStyle w:val="a4"/>
        <w:numPr>
          <w:ilvl w:val="0"/>
          <w:numId w:val="1"/>
        </w:numPr>
        <w:tabs>
          <w:tab w:val="left" w:pos="1350"/>
        </w:tabs>
        <w:ind w:left="0" w:right="225" w:firstLine="707"/>
        <w:jc w:val="both"/>
        <w:rPr>
          <w:sz w:val="28"/>
        </w:rPr>
      </w:pPr>
      <w:r>
        <w:rPr>
          <w:sz w:val="28"/>
        </w:rPr>
        <w:t>Федеральный закон от 07.02.2011 № 3-ФЗ «О полиции» // Российская газета, № 25, 08.02.2011 // Электронный ресурс:</w:t>
      </w:r>
      <w:hyperlink r:id="rId19">
        <w:r>
          <w:rPr>
            <w:sz w:val="28"/>
          </w:rPr>
          <w:t xml:space="preserve"> www.consultant.ru</w:t>
        </w:r>
      </w:hyperlink>
    </w:p>
    <w:p w:rsidR="00EE3544" w:rsidRDefault="000F7E3B" w:rsidP="00385167">
      <w:pPr>
        <w:pStyle w:val="a4"/>
        <w:numPr>
          <w:ilvl w:val="0"/>
          <w:numId w:val="1"/>
        </w:numPr>
        <w:tabs>
          <w:tab w:val="left" w:pos="1300"/>
        </w:tabs>
        <w:ind w:left="0" w:right="222" w:firstLine="707"/>
        <w:jc w:val="both"/>
        <w:rPr>
          <w:sz w:val="28"/>
        </w:rPr>
      </w:pPr>
      <w:r>
        <w:rPr>
          <w:sz w:val="28"/>
        </w:rPr>
        <w:t>Федеральный закон от 28.12.2010 № 403-ФЗ «О Следственном комитете Российской Федерации» // Собрание законодательства РФ, 03.01.2011, № 1, ст. 15, // Электронный ресурс:</w:t>
      </w:r>
      <w:r>
        <w:rPr>
          <w:spacing w:val="-12"/>
          <w:sz w:val="28"/>
        </w:rPr>
        <w:t xml:space="preserve"> </w:t>
      </w:r>
      <w:hyperlink r:id="rId20">
        <w:r>
          <w:rPr>
            <w:sz w:val="28"/>
          </w:rPr>
          <w:t>www.consultant.ru</w:t>
        </w:r>
      </w:hyperlink>
    </w:p>
    <w:p w:rsidR="00EE3544" w:rsidRDefault="00EE3544" w:rsidP="00385167">
      <w:pPr>
        <w:jc w:val="both"/>
        <w:rPr>
          <w:sz w:val="28"/>
        </w:rPr>
        <w:sectPr w:rsidR="00EE3544">
          <w:footerReference w:type="default" r:id="rId21"/>
          <w:pgSz w:w="11910" w:h="16840"/>
          <w:pgMar w:top="1040" w:right="620" w:bottom="1400" w:left="1480" w:header="0" w:footer="1127" w:gutter="0"/>
          <w:cols w:space="720"/>
        </w:sectPr>
      </w:pPr>
    </w:p>
    <w:p w:rsidR="005B09A8" w:rsidRPr="007E24AF" w:rsidRDefault="005B09A8" w:rsidP="005B09A8">
      <w:pPr>
        <w:pStyle w:val="1"/>
        <w:tabs>
          <w:tab w:val="left" w:pos="441"/>
        </w:tabs>
        <w:spacing w:line="366" w:lineRule="exact"/>
        <w:ind w:left="0"/>
        <w:jc w:val="center"/>
      </w:pPr>
      <w:bookmarkStart w:id="8" w:name="_TOC_250001"/>
      <w:r w:rsidRPr="007E24AF">
        <w:lastRenderedPageBreak/>
        <w:t>4. КОНТРОЛЬ И ОЦЕНКА РЕЗУЛЬТАТОВ ОСВОЕНИЯ</w:t>
      </w:r>
      <w:r w:rsidRPr="007E24AF">
        <w:rPr>
          <w:spacing w:val="-8"/>
        </w:rPr>
        <w:t xml:space="preserve"> </w:t>
      </w:r>
      <w:bookmarkEnd w:id="8"/>
      <w:r>
        <w:rPr>
          <w:spacing w:val="-8"/>
        </w:rPr>
        <w:t xml:space="preserve">ПРОГРАММЫ УЧЕБНОЙ </w:t>
      </w:r>
      <w:r w:rsidRPr="007E24AF">
        <w:t>ДИСЦИПЛИНЫ</w:t>
      </w:r>
    </w:p>
    <w:p w:rsidR="00EE3544" w:rsidRDefault="00EE3544">
      <w:pPr>
        <w:pStyle w:val="a3"/>
        <w:spacing w:before="10"/>
        <w:rPr>
          <w:b/>
          <w:sz w:val="30"/>
        </w:rPr>
      </w:pPr>
    </w:p>
    <w:p w:rsidR="00EE3544" w:rsidRDefault="000F7E3B">
      <w:pPr>
        <w:pStyle w:val="a3"/>
        <w:ind w:left="222" w:right="227" w:firstLine="707"/>
        <w:jc w:val="both"/>
      </w:pPr>
      <w:r>
        <w:t xml:space="preserve">Контроль и оценка результатов освоения дисциплины по темам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</w:t>
      </w:r>
      <w:r w:rsidR="00385167">
        <w:t>ающимися</w:t>
      </w:r>
      <w:proofErr w:type="gramEnd"/>
      <w:r w:rsidR="00385167">
        <w:t xml:space="preserve"> индивидуальных заданий</w:t>
      </w:r>
      <w:r>
        <w:t>.</w:t>
      </w:r>
    </w:p>
    <w:p w:rsidR="00EE3544" w:rsidRDefault="00EE3544">
      <w:pPr>
        <w:pStyle w:val="a3"/>
        <w:spacing w:before="8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EE3544">
        <w:trPr>
          <w:trHeight w:val="1288"/>
        </w:trPr>
        <w:tc>
          <w:tcPr>
            <w:tcW w:w="4395" w:type="dxa"/>
          </w:tcPr>
          <w:p w:rsidR="00EE3544" w:rsidRDefault="000F7E3B">
            <w:pPr>
              <w:pStyle w:val="TableParagraph"/>
              <w:ind w:left="95" w:right="79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Результаты обучения (освоенные умения, знания, об- </w:t>
            </w:r>
            <w:proofErr w:type="spellStart"/>
            <w:r>
              <w:rPr>
                <w:b/>
                <w:sz w:val="28"/>
              </w:rPr>
              <w:t>щие</w:t>
            </w:r>
            <w:proofErr w:type="spellEnd"/>
            <w:r>
              <w:rPr>
                <w:b/>
                <w:sz w:val="28"/>
              </w:rPr>
              <w:t xml:space="preserve"> и профессиональные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компе-</w:t>
            </w:r>
          </w:p>
          <w:p w:rsidR="00EE3544" w:rsidRDefault="000F7E3B">
            <w:pPr>
              <w:pStyle w:val="TableParagraph"/>
              <w:spacing w:line="304" w:lineRule="exact"/>
              <w:ind w:left="1673" w:right="16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тенции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961" w:type="dxa"/>
          </w:tcPr>
          <w:p w:rsidR="00EE3544" w:rsidRDefault="000F7E3B">
            <w:pPr>
              <w:pStyle w:val="TableParagraph"/>
              <w:spacing w:line="242" w:lineRule="auto"/>
              <w:ind w:left="1084" w:right="126" w:hanging="97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EE3544">
        <w:trPr>
          <w:trHeight w:val="340"/>
        </w:trPr>
        <w:tc>
          <w:tcPr>
            <w:tcW w:w="9356" w:type="dxa"/>
            <w:gridSpan w:val="2"/>
          </w:tcPr>
          <w:p w:rsidR="00EE3544" w:rsidRDefault="000F7E3B">
            <w:pPr>
              <w:pStyle w:val="TableParagraph"/>
              <w:spacing w:line="320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</w:tr>
      <w:tr w:rsidR="00385167" w:rsidTr="00385167">
        <w:trPr>
          <w:trHeight w:val="1147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19"/>
              <w:jc w:val="both"/>
              <w:rPr>
                <w:sz w:val="28"/>
              </w:rPr>
            </w:pPr>
            <w:r>
              <w:rPr>
                <w:sz w:val="28"/>
              </w:rPr>
              <w:t>- ориентироваться в системе, структуре и компетенции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и судебных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 нов;</w:t>
            </w:r>
          </w:p>
        </w:tc>
        <w:tc>
          <w:tcPr>
            <w:tcW w:w="4961" w:type="dxa"/>
          </w:tcPr>
          <w:p w:rsidR="00385167" w:rsidRDefault="00385167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826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разграничивать функции и сферы деятельности различных право- охранительных органов;</w:t>
            </w:r>
          </w:p>
        </w:tc>
        <w:tc>
          <w:tcPr>
            <w:tcW w:w="4961" w:type="dxa"/>
          </w:tcPr>
          <w:p w:rsidR="00385167" w:rsidRDefault="00385167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>
        <w:trPr>
          <w:trHeight w:val="1609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работать с законодательными и иными нормативными актами, ре- </w:t>
            </w:r>
            <w:proofErr w:type="spellStart"/>
            <w:r>
              <w:rPr>
                <w:sz w:val="28"/>
              </w:rPr>
              <w:t>гламентирующих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  <w:p w:rsidR="00385167" w:rsidRDefault="00385167">
            <w:pPr>
              <w:pStyle w:val="TableParagraph"/>
              <w:spacing w:line="322" w:lineRule="exact"/>
              <w:ind w:left="38" w:right="27"/>
              <w:jc w:val="both"/>
              <w:rPr>
                <w:sz w:val="28"/>
              </w:rPr>
            </w:pPr>
            <w:r>
              <w:rPr>
                <w:sz w:val="28"/>
              </w:rPr>
              <w:t>правоохранительных и судебных органов.</w:t>
            </w:r>
          </w:p>
        </w:tc>
        <w:tc>
          <w:tcPr>
            <w:tcW w:w="4961" w:type="dxa"/>
          </w:tcPr>
          <w:p w:rsidR="00385167" w:rsidRDefault="00385167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E3544">
        <w:trPr>
          <w:trHeight w:val="333"/>
        </w:trPr>
        <w:tc>
          <w:tcPr>
            <w:tcW w:w="9356" w:type="dxa"/>
            <w:gridSpan w:val="2"/>
          </w:tcPr>
          <w:p w:rsidR="00EE3544" w:rsidRDefault="000F7E3B">
            <w:pPr>
              <w:pStyle w:val="TableParagraph"/>
              <w:spacing w:line="31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85167" w:rsidTr="00385167">
        <w:trPr>
          <w:trHeight w:val="428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141"/>
              <w:rPr>
                <w:sz w:val="28"/>
              </w:rPr>
            </w:pPr>
            <w:r>
              <w:rPr>
                <w:sz w:val="28"/>
              </w:rPr>
              <w:t xml:space="preserve">- понятие, признаки и задачи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воохранительной</w:t>
            </w:r>
            <w:proofErr w:type="spellEnd"/>
            <w:r>
              <w:rPr>
                <w:sz w:val="28"/>
              </w:rPr>
              <w:t xml:space="preserve"> деятельности.</w:t>
            </w:r>
          </w:p>
        </w:tc>
        <w:tc>
          <w:tcPr>
            <w:tcW w:w="4961" w:type="dxa"/>
          </w:tcPr>
          <w:p w:rsidR="00385167" w:rsidRDefault="00385167">
            <w:r w:rsidRPr="00BE42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905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действующую систему право- охранительных и судебных органов в РФ, их структуру и компетенцию;</w:t>
            </w:r>
          </w:p>
        </w:tc>
        <w:tc>
          <w:tcPr>
            <w:tcW w:w="4961" w:type="dxa"/>
          </w:tcPr>
          <w:p w:rsidR="00385167" w:rsidRDefault="00385167">
            <w:r w:rsidRPr="00BE42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835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- основные задачи и направления (функции) деятельности прав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охранительных органов;</w:t>
            </w:r>
          </w:p>
        </w:tc>
        <w:tc>
          <w:tcPr>
            <w:tcW w:w="4961" w:type="dxa"/>
          </w:tcPr>
          <w:p w:rsidR="00385167" w:rsidRDefault="00385167">
            <w:r w:rsidRPr="006412E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848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основы правового статуса судей и сотрудников других </w:t>
            </w:r>
            <w:proofErr w:type="spellStart"/>
            <w:r>
              <w:rPr>
                <w:sz w:val="28"/>
              </w:rPr>
              <w:t>правоохрани</w:t>
            </w:r>
            <w:proofErr w:type="spellEnd"/>
            <w:r>
              <w:rPr>
                <w:sz w:val="28"/>
              </w:rPr>
              <w:t>- тельных органов;</w:t>
            </w:r>
          </w:p>
        </w:tc>
        <w:tc>
          <w:tcPr>
            <w:tcW w:w="4961" w:type="dxa"/>
          </w:tcPr>
          <w:p w:rsidR="00385167" w:rsidRDefault="00385167">
            <w:r w:rsidRPr="006412E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847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141"/>
              <w:rPr>
                <w:sz w:val="28"/>
              </w:rPr>
            </w:pPr>
            <w:r>
              <w:rPr>
                <w:sz w:val="28"/>
              </w:rPr>
              <w:t xml:space="preserve">- основные нормативные правовые акты о правоохранительных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 нах.</w:t>
            </w:r>
          </w:p>
        </w:tc>
        <w:tc>
          <w:tcPr>
            <w:tcW w:w="4961" w:type="dxa"/>
          </w:tcPr>
          <w:p w:rsidR="00385167" w:rsidRDefault="00385167">
            <w:r w:rsidRPr="006412E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E3544">
        <w:trPr>
          <w:trHeight w:val="320"/>
        </w:trPr>
        <w:tc>
          <w:tcPr>
            <w:tcW w:w="9356" w:type="dxa"/>
            <w:gridSpan w:val="2"/>
          </w:tcPr>
          <w:p w:rsidR="00EE3544" w:rsidRDefault="000F7E3B">
            <w:pPr>
              <w:pStyle w:val="TableParagraph"/>
              <w:spacing w:line="301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компетенции</w:t>
            </w:r>
          </w:p>
        </w:tc>
      </w:tr>
      <w:tr w:rsidR="00385167" w:rsidTr="00385167">
        <w:trPr>
          <w:trHeight w:val="1249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OK 1. Понимать сущность и </w:t>
            </w:r>
            <w:proofErr w:type="spellStart"/>
            <w:r>
              <w:rPr>
                <w:sz w:val="28"/>
              </w:rPr>
              <w:t>соци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альную</w:t>
            </w:r>
            <w:proofErr w:type="spellEnd"/>
            <w:r>
              <w:rPr>
                <w:sz w:val="28"/>
              </w:rPr>
              <w:t xml:space="preserve"> значимость своей будущей профессии, проявлять к ней устой- </w:t>
            </w:r>
            <w:proofErr w:type="spellStart"/>
            <w:r>
              <w:rPr>
                <w:sz w:val="28"/>
              </w:rPr>
              <w:t>чивый</w:t>
            </w:r>
            <w:proofErr w:type="spellEnd"/>
            <w:r>
              <w:rPr>
                <w:sz w:val="28"/>
              </w:rPr>
              <w:t xml:space="preserve"> интерес;</w:t>
            </w:r>
          </w:p>
        </w:tc>
        <w:tc>
          <w:tcPr>
            <w:tcW w:w="4961" w:type="dxa"/>
          </w:tcPr>
          <w:p w:rsidR="00385167" w:rsidRDefault="00385167">
            <w:r w:rsidRPr="0033272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>
        <w:trPr>
          <w:trHeight w:val="1653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2. Организовывать </w:t>
            </w:r>
            <w:proofErr w:type="spellStart"/>
            <w:r>
              <w:rPr>
                <w:sz w:val="28"/>
              </w:rPr>
              <w:t>собствен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ную</w:t>
            </w:r>
            <w:proofErr w:type="spellEnd"/>
            <w:r>
              <w:rPr>
                <w:sz w:val="28"/>
              </w:rPr>
              <w:t xml:space="preserve"> деятельность, выбирать </w:t>
            </w:r>
            <w:proofErr w:type="spellStart"/>
            <w:r>
              <w:rPr>
                <w:sz w:val="28"/>
              </w:rPr>
              <w:t>типо</w:t>
            </w:r>
            <w:proofErr w:type="spellEnd"/>
            <w:r>
              <w:rPr>
                <w:sz w:val="28"/>
              </w:rPr>
              <w:t xml:space="preserve">- вые методы и способы выполнения профессиональных задач, оцени- </w:t>
            </w:r>
            <w:proofErr w:type="spellStart"/>
            <w:r>
              <w:rPr>
                <w:sz w:val="28"/>
              </w:rPr>
              <w:t>вать</w:t>
            </w:r>
            <w:proofErr w:type="spellEnd"/>
            <w:r>
              <w:rPr>
                <w:sz w:val="28"/>
              </w:rPr>
              <w:t xml:space="preserve"> их эффективность и качество.</w:t>
            </w:r>
          </w:p>
        </w:tc>
        <w:tc>
          <w:tcPr>
            <w:tcW w:w="4961" w:type="dxa"/>
          </w:tcPr>
          <w:p w:rsidR="00385167" w:rsidRDefault="00385167">
            <w:r w:rsidRPr="0033272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966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3. Принимать решения в стан- </w:t>
            </w:r>
            <w:proofErr w:type="spellStart"/>
            <w:r>
              <w:rPr>
                <w:sz w:val="28"/>
              </w:rPr>
              <w:t>дартных</w:t>
            </w:r>
            <w:proofErr w:type="spellEnd"/>
            <w:r>
              <w:rPr>
                <w:sz w:val="28"/>
              </w:rPr>
              <w:t xml:space="preserve"> и нестандартных </w:t>
            </w:r>
            <w:proofErr w:type="spellStart"/>
            <w:r>
              <w:rPr>
                <w:sz w:val="28"/>
              </w:rPr>
              <w:t>ситуаци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ях</w:t>
            </w:r>
            <w:proofErr w:type="spellEnd"/>
            <w:r>
              <w:rPr>
                <w:sz w:val="28"/>
              </w:rPr>
              <w:t xml:space="preserve"> и нести за них ответственность</w:t>
            </w:r>
          </w:p>
        </w:tc>
        <w:tc>
          <w:tcPr>
            <w:tcW w:w="4961" w:type="dxa"/>
          </w:tcPr>
          <w:p w:rsidR="00385167" w:rsidRDefault="00385167">
            <w:r w:rsidRPr="0033272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>
        <w:trPr>
          <w:trHeight w:val="1934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4. Осуществлять поиск и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 xml:space="preserve">- пользование информации, </w:t>
            </w:r>
            <w:proofErr w:type="spellStart"/>
            <w:r>
              <w:rPr>
                <w:sz w:val="28"/>
              </w:rPr>
              <w:t>необхо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димой</w:t>
            </w:r>
            <w:proofErr w:type="spellEnd"/>
            <w:r>
              <w:rPr>
                <w:sz w:val="28"/>
              </w:rPr>
              <w:t xml:space="preserve"> для эффективного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профессиональных задач, про- </w:t>
            </w:r>
            <w:proofErr w:type="spellStart"/>
            <w:r>
              <w:rPr>
                <w:sz w:val="28"/>
              </w:rPr>
              <w:t>фессионального</w:t>
            </w:r>
            <w:proofErr w:type="spellEnd"/>
            <w:r>
              <w:rPr>
                <w:sz w:val="28"/>
              </w:rPr>
              <w:t xml:space="preserve"> и личностного раз-</w:t>
            </w:r>
          </w:p>
          <w:p w:rsidR="00385167" w:rsidRDefault="00385167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вития.</w:t>
            </w:r>
          </w:p>
        </w:tc>
        <w:tc>
          <w:tcPr>
            <w:tcW w:w="4961" w:type="dxa"/>
          </w:tcPr>
          <w:p w:rsidR="00385167" w:rsidRDefault="00385167">
            <w:r w:rsidRPr="0033272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866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5. Использовать </w:t>
            </w:r>
            <w:proofErr w:type="spellStart"/>
            <w:r>
              <w:rPr>
                <w:sz w:val="28"/>
              </w:rPr>
              <w:t>информацион</w:t>
            </w:r>
            <w:proofErr w:type="spellEnd"/>
            <w:r>
              <w:rPr>
                <w:sz w:val="28"/>
              </w:rPr>
              <w:t>- но-коммуникационные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385167" w:rsidRDefault="00385167">
            <w:r w:rsidRPr="0033272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1260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6.Работать в коллективе и ко- манде, эффективно общаться с кол- </w:t>
            </w:r>
            <w:proofErr w:type="spellStart"/>
            <w:r>
              <w:rPr>
                <w:sz w:val="28"/>
              </w:rPr>
              <w:t>легами</w:t>
            </w:r>
            <w:proofErr w:type="spellEnd"/>
            <w:r>
              <w:rPr>
                <w:sz w:val="28"/>
              </w:rPr>
              <w:t xml:space="preserve">, руководством, потребите- </w:t>
            </w:r>
            <w:proofErr w:type="spellStart"/>
            <w:r>
              <w:rPr>
                <w:sz w:val="28"/>
              </w:rPr>
              <w:t>лями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385167" w:rsidRDefault="00385167">
            <w:r w:rsidRPr="00142B7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1221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7. Ориентироваться в условиях постоянного обновления </w:t>
            </w:r>
            <w:proofErr w:type="spellStart"/>
            <w:r>
              <w:rPr>
                <w:sz w:val="28"/>
              </w:rPr>
              <w:t>техноло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гий</w:t>
            </w:r>
            <w:proofErr w:type="spellEnd"/>
            <w:r>
              <w:rPr>
                <w:sz w:val="28"/>
              </w:rPr>
              <w:t xml:space="preserve"> в профессиональной деятель-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385167" w:rsidRDefault="00385167">
            <w:r w:rsidRPr="00142B7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927"/>
        </w:trPr>
        <w:tc>
          <w:tcPr>
            <w:tcW w:w="4395" w:type="dxa"/>
          </w:tcPr>
          <w:p w:rsidR="00385167" w:rsidRDefault="00385167">
            <w:pPr>
              <w:pStyle w:val="TableParagraph"/>
              <w:ind w:left="38" w:right="25"/>
              <w:jc w:val="both"/>
              <w:rPr>
                <w:sz w:val="28"/>
              </w:rPr>
            </w:pPr>
            <w:r>
              <w:rPr>
                <w:sz w:val="28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4961" w:type="dxa"/>
          </w:tcPr>
          <w:p w:rsidR="00385167" w:rsidRDefault="00385167">
            <w:r w:rsidRPr="00142B7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E3544">
        <w:trPr>
          <w:trHeight w:val="321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3544" w:rsidRDefault="000F7E3B">
            <w:pPr>
              <w:pStyle w:val="TableParagraph"/>
              <w:spacing w:line="30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</w:t>
            </w:r>
          </w:p>
        </w:tc>
      </w:tr>
      <w:tr w:rsidR="00385167" w:rsidTr="00385167">
        <w:trPr>
          <w:trHeight w:val="1164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t>ПК 1.1 Осуществлять работу с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явлениями, жалобами и иными об- ращениями граждан и организаций, вести прием посетителей в суде.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r w:rsidRPr="00DE0CD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87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pPr>
              <w:pStyle w:val="TableParagraph"/>
              <w:ind w:left="38" w:right="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1.2 Поддерживать в актуальном состоянии базы нормативных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вовых</w:t>
            </w:r>
            <w:proofErr w:type="spellEnd"/>
            <w:r>
              <w:rPr>
                <w:sz w:val="28"/>
              </w:rPr>
              <w:t xml:space="preserve"> актов и судебной практики.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r w:rsidRPr="00DE0CD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600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pPr>
              <w:pStyle w:val="TableParagraph"/>
              <w:spacing w:line="242" w:lineRule="auto"/>
              <w:ind w:left="38" w:right="18"/>
              <w:rPr>
                <w:sz w:val="28"/>
              </w:rPr>
            </w:pPr>
            <w:r>
              <w:rPr>
                <w:sz w:val="28"/>
              </w:rPr>
              <w:t>ПК 1.4 Обеспечивать работу архива суда.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r w:rsidRPr="00DE0CD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85167" w:rsidTr="00385167">
        <w:trPr>
          <w:trHeight w:val="1220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pPr>
              <w:pStyle w:val="TableParagraph"/>
              <w:ind w:left="38" w:right="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ПК 2.1 Осуществлять прием, </w:t>
            </w: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страцию</w:t>
            </w:r>
            <w:proofErr w:type="spellEnd"/>
            <w:r>
              <w:rPr>
                <w:sz w:val="28"/>
              </w:rPr>
              <w:t>, учет и хранение судебных дел, вещественных доказательств и документов.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385167" w:rsidRDefault="00385167">
            <w:r w:rsidRPr="00DE0CD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EE3544" w:rsidRDefault="00EE3544" w:rsidP="005B09A8">
      <w:pPr>
        <w:rPr>
          <w:b/>
        </w:rPr>
      </w:pPr>
    </w:p>
    <w:sectPr w:rsidR="00EE3544" w:rsidSect="005B09A8">
      <w:footerReference w:type="default" r:id="rId22"/>
      <w:pgSz w:w="11910" w:h="16840"/>
      <w:pgMar w:top="1120" w:right="620" w:bottom="1320" w:left="148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E0" w:rsidRDefault="00253BE0">
      <w:r>
        <w:separator/>
      </w:r>
    </w:p>
  </w:endnote>
  <w:endnote w:type="continuationSeparator" w:id="0">
    <w:p w:rsidR="00253BE0" w:rsidRDefault="0025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3B" w:rsidRDefault="00253BE0">
    <w:pPr>
      <w:pStyle w:val="a3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1.1pt;margin-top:778.15pt;width:12pt;height:15.3pt;z-index:-251657216;mso-position-horizontal-relative:page;mso-position-vertical-relative:page" filled="f" stroked="f">
          <v:textbox style="mso-next-textbox:#_x0000_s2056" inset="0,0,0,0">
            <w:txbxContent>
              <w:p w:rsidR="000F7E3B" w:rsidRDefault="000F7E3B" w:rsidP="000F7E3B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3B" w:rsidRDefault="00253B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05pt;margin-top:777.55pt;width:10pt;height:15.3pt;z-index:-253367296;mso-position-horizontal-relative:page;mso-position-vertical-relative:page" filled="f" stroked="f">
          <v:textbox inset="0,0,0,0">
            <w:txbxContent>
              <w:p w:rsidR="000F7E3B" w:rsidRDefault="000F7E3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1D9A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3B" w:rsidRDefault="000F7E3B">
    <w:pPr>
      <w:pStyle w:val="a3"/>
      <w:spacing w:line="14" w:lineRule="auto"/>
      <w:rPr>
        <w:sz w:val="19"/>
      </w:rPr>
    </w:pPr>
    <w:r>
      <w:rPr>
        <w:noProof/>
        <w:lang w:bidi="ar-SA"/>
      </w:rPr>
      <w:drawing>
        <wp:anchor distT="0" distB="0" distL="0" distR="0" simplePos="0" relativeHeight="249951232" behindDoc="1" locked="0" layoutInCell="1" allowOverlap="1" wp14:anchorId="56AF6B8F" wp14:editId="22BE3D7E">
          <wp:simplePos x="0" y="0"/>
          <wp:positionH relativeFrom="page">
            <wp:posOffset>3974591</wp:posOffset>
          </wp:positionH>
          <wp:positionV relativeFrom="page">
            <wp:posOffset>9796271</wp:posOffset>
          </wp:positionV>
          <wp:extent cx="152400" cy="17526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05pt;margin-top:770.6pt;width:16pt;height:15.3pt;z-index:-253364224;mso-position-horizontal-relative:page;mso-position-vertical-relative:page" filled="f" stroked="f">
          <v:textbox style="mso-next-textbox:#_x0000_s2049" inset="0,0,0,0">
            <w:txbxContent>
              <w:p w:rsidR="000F7E3B" w:rsidRDefault="000F7E3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25A2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3B" w:rsidRDefault="000F7E3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E0" w:rsidRDefault="00253BE0">
      <w:r>
        <w:separator/>
      </w:r>
    </w:p>
  </w:footnote>
  <w:footnote w:type="continuationSeparator" w:id="0">
    <w:p w:rsidR="00253BE0" w:rsidRDefault="0025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40866DC"/>
    <w:multiLevelType w:val="hybridMultilevel"/>
    <w:tmpl w:val="B860EB66"/>
    <w:lvl w:ilvl="0" w:tplc="64162CA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548C64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930E4DC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7DCA53D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E31C6FF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C41C01C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3C2859D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F88467B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60F2A2E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">
    <w:nsid w:val="09B930DC"/>
    <w:multiLevelType w:val="hybridMultilevel"/>
    <w:tmpl w:val="6D7A3992"/>
    <w:lvl w:ilvl="0" w:tplc="0234DD3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60E318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AD6ED204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6C8E06E2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577485B6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27646EE8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22C41022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4912A8D8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04429C7C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3">
    <w:nsid w:val="0CBF21D3"/>
    <w:multiLevelType w:val="hybridMultilevel"/>
    <w:tmpl w:val="B5E214F6"/>
    <w:lvl w:ilvl="0" w:tplc="73DAF520">
      <w:start w:val="5"/>
      <w:numFmt w:val="decimal"/>
      <w:lvlText w:val="%1."/>
      <w:lvlJc w:val="left"/>
      <w:pPr>
        <w:ind w:left="22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CC1222">
      <w:numFmt w:val="bullet"/>
      <w:lvlText w:val="•"/>
      <w:lvlJc w:val="left"/>
      <w:pPr>
        <w:ind w:left="1178" w:hanging="308"/>
      </w:pPr>
      <w:rPr>
        <w:rFonts w:hint="default"/>
        <w:lang w:val="ru-RU" w:eastAsia="ru-RU" w:bidi="ru-RU"/>
      </w:rPr>
    </w:lvl>
    <w:lvl w:ilvl="2" w:tplc="FCFC1E18">
      <w:numFmt w:val="bullet"/>
      <w:lvlText w:val="•"/>
      <w:lvlJc w:val="left"/>
      <w:pPr>
        <w:ind w:left="2137" w:hanging="308"/>
      </w:pPr>
      <w:rPr>
        <w:rFonts w:hint="default"/>
        <w:lang w:val="ru-RU" w:eastAsia="ru-RU" w:bidi="ru-RU"/>
      </w:rPr>
    </w:lvl>
    <w:lvl w:ilvl="3" w:tplc="CC2A22F2">
      <w:numFmt w:val="bullet"/>
      <w:lvlText w:val="•"/>
      <w:lvlJc w:val="left"/>
      <w:pPr>
        <w:ind w:left="3095" w:hanging="308"/>
      </w:pPr>
      <w:rPr>
        <w:rFonts w:hint="default"/>
        <w:lang w:val="ru-RU" w:eastAsia="ru-RU" w:bidi="ru-RU"/>
      </w:rPr>
    </w:lvl>
    <w:lvl w:ilvl="4" w:tplc="13FABAAA">
      <w:numFmt w:val="bullet"/>
      <w:lvlText w:val="•"/>
      <w:lvlJc w:val="left"/>
      <w:pPr>
        <w:ind w:left="4054" w:hanging="308"/>
      </w:pPr>
      <w:rPr>
        <w:rFonts w:hint="default"/>
        <w:lang w:val="ru-RU" w:eastAsia="ru-RU" w:bidi="ru-RU"/>
      </w:rPr>
    </w:lvl>
    <w:lvl w:ilvl="5" w:tplc="A31AA620">
      <w:numFmt w:val="bullet"/>
      <w:lvlText w:val="•"/>
      <w:lvlJc w:val="left"/>
      <w:pPr>
        <w:ind w:left="5013" w:hanging="308"/>
      </w:pPr>
      <w:rPr>
        <w:rFonts w:hint="default"/>
        <w:lang w:val="ru-RU" w:eastAsia="ru-RU" w:bidi="ru-RU"/>
      </w:rPr>
    </w:lvl>
    <w:lvl w:ilvl="6" w:tplc="B1129D36">
      <w:numFmt w:val="bullet"/>
      <w:lvlText w:val="•"/>
      <w:lvlJc w:val="left"/>
      <w:pPr>
        <w:ind w:left="5971" w:hanging="308"/>
      </w:pPr>
      <w:rPr>
        <w:rFonts w:hint="default"/>
        <w:lang w:val="ru-RU" w:eastAsia="ru-RU" w:bidi="ru-RU"/>
      </w:rPr>
    </w:lvl>
    <w:lvl w:ilvl="7" w:tplc="AD80B1E0">
      <w:numFmt w:val="bullet"/>
      <w:lvlText w:val="•"/>
      <w:lvlJc w:val="left"/>
      <w:pPr>
        <w:ind w:left="6930" w:hanging="308"/>
      </w:pPr>
      <w:rPr>
        <w:rFonts w:hint="default"/>
        <w:lang w:val="ru-RU" w:eastAsia="ru-RU" w:bidi="ru-RU"/>
      </w:rPr>
    </w:lvl>
    <w:lvl w:ilvl="8" w:tplc="6C069420">
      <w:numFmt w:val="bullet"/>
      <w:lvlText w:val="•"/>
      <w:lvlJc w:val="left"/>
      <w:pPr>
        <w:ind w:left="7889" w:hanging="308"/>
      </w:pPr>
      <w:rPr>
        <w:rFonts w:hint="default"/>
        <w:lang w:val="ru-RU" w:eastAsia="ru-RU" w:bidi="ru-RU"/>
      </w:rPr>
    </w:lvl>
  </w:abstractNum>
  <w:abstractNum w:abstractNumId="4">
    <w:nsid w:val="0EF6190A"/>
    <w:multiLevelType w:val="hybridMultilevel"/>
    <w:tmpl w:val="AD6CBB0C"/>
    <w:lvl w:ilvl="0" w:tplc="2C02B706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E1B2C">
      <w:numFmt w:val="bullet"/>
      <w:lvlText w:val="•"/>
      <w:lvlJc w:val="left"/>
      <w:pPr>
        <w:ind w:left="2686" w:hanging="164"/>
      </w:pPr>
      <w:rPr>
        <w:rFonts w:hint="default"/>
        <w:lang w:val="ru-RU" w:eastAsia="ru-RU" w:bidi="ru-RU"/>
      </w:rPr>
    </w:lvl>
    <w:lvl w:ilvl="2" w:tplc="DDAA85FA">
      <w:numFmt w:val="bullet"/>
      <w:lvlText w:val="•"/>
      <w:lvlJc w:val="left"/>
      <w:pPr>
        <w:ind w:left="3693" w:hanging="164"/>
      </w:pPr>
      <w:rPr>
        <w:rFonts w:hint="default"/>
        <w:lang w:val="ru-RU" w:eastAsia="ru-RU" w:bidi="ru-RU"/>
      </w:rPr>
    </w:lvl>
    <w:lvl w:ilvl="3" w:tplc="3FFABDE0"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4" w:tplc="D354F6C4">
      <w:numFmt w:val="bullet"/>
      <w:lvlText w:val="•"/>
      <w:lvlJc w:val="left"/>
      <w:pPr>
        <w:ind w:left="5706" w:hanging="164"/>
      </w:pPr>
      <w:rPr>
        <w:rFonts w:hint="default"/>
        <w:lang w:val="ru-RU" w:eastAsia="ru-RU" w:bidi="ru-RU"/>
      </w:rPr>
    </w:lvl>
    <w:lvl w:ilvl="5" w:tplc="5E3A70D6">
      <w:numFmt w:val="bullet"/>
      <w:lvlText w:val="•"/>
      <w:lvlJc w:val="left"/>
      <w:pPr>
        <w:ind w:left="6713" w:hanging="164"/>
      </w:pPr>
      <w:rPr>
        <w:rFonts w:hint="default"/>
        <w:lang w:val="ru-RU" w:eastAsia="ru-RU" w:bidi="ru-RU"/>
      </w:rPr>
    </w:lvl>
    <w:lvl w:ilvl="6" w:tplc="3CD4F070">
      <w:numFmt w:val="bullet"/>
      <w:lvlText w:val="•"/>
      <w:lvlJc w:val="left"/>
      <w:pPr>
        <w:ind w:left="7719" w:hanging="164"/>
      </w:pPr>
      <w:rPr>
        <w:rFonts w:hint="default"/>
        <w:lang w:val="ru-RU" w:eastAsia="ru-RU" w:bidi="ru-RU"/>
      </w:rPr>
    </w:lvl>
    <w:lvl w:ilvl="7" w:tplc="B68A76D4">
      <w:numFmt w:val="bullet"/>
      <w:lvlText w:val="•"/>
      <w:lvlJc w:val="left"/>
      <w:pPr>
        <w:ind w:left="8726" w:hanging="164"/>
      </w:pPr>
      <w:rPr>
        <w:rFonts w:hint="default"/>
        <w:lang w:val="ru-RU" w:eastAsia="ru-RU" w:bidi="ru-RU"/>
      </w:rPr>
    </w:lvl>
    <w:lvl w:ilvl="8" w:tplc="FD3213F4">
      <w:numFmt w:val="bullet"/>
      <w:lvlText w:val="•"/>
      <w:lvlJc w:val="left"/>
      <w:pPr>
        <w:ind w:left="9733" w:hanging="164"/>
      </w:pPr>
      <w:rPr>
        <w:rFonts w:hint="default"/>
        <w:lang w:val="ru-RU" w:eastAsia="ru-RU" w:bidi="ru-RU"/>
      </w:rPr>
    </w:lvl>
  </w:abstractNum>
  <w:abstractNum w:abstractNumId="5">
    <w:nsid w:val="1BDE38B3"/>
    <w:multiLevelType w:val="multilevel"/>
    <w:tmpl w:val="532663BC"/>
    <w:lvl w:ilvl="0">
      <w:start w:val="3"/>
      <w:numFmt w:val="decimal"/>
      <w:lvlText w:val="%1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1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90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1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4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632"/>
      </w:pPr>
      <w:rPr>
        <w:rFonts w:hint="default"/>
        <w:lang w:val="ru-RU" w:eastAsia="ru-RU" w:bidi="ru-RU"/>
      </w:rPr>
    </w:lvl>
  </w:abstractNum>
  <w:abstractNum w:abstractNumId="6">
    <w:nsid w:val="1D44774C"/>
    <w:multiLevelType w:val="hybridMultilevel"/>
    <w:tmpl w:val="C94CDE28"/>
    <w:lvl w:ilvl="0" w:tplc="691E418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DE0FA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EE7231C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0EF8A664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BE44EDC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B0F648F4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0C184D5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6F055BC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200687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7">
    <w:nsid w:val="2E9D6DC0"/>
    <w:multiLevelType w:val="hybridMultilevel"/>
    <w:tmpl w:val="53380B9E"/>
    <w:lvl w:ilvl="0" w:tplc="07EE9F0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ACBCA6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AD96D7A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DC66BF5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F4EA62CA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5FCF01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378C7B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375C31D2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8C64658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8">
    <w:nsid w:val="2F395B2D"/>
    <w:multiLevelType w:val="hybridMultilevel"/>
    <w:tmpl w:val="4952241A"/>
    <w:lvl w:ilvl="0" w:tplc="713696E4">
      <w:start w:val="1"/>
      <w:numFmt w:val="decimal"/>
      <w:lvlText w:val="%1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7C91DA">
      <w:numFmt w:val="bullet"/>
      <w:lvlText w:val="•"/>
      <w:lvlJc w:val="left"/>
      <w:pPr>
        <w:ind w:left="2730" w:hanging="360"/>
      </w:pPr>
      <w:rPr>
        <w:rFonts w:hint="default"/>
        <w:lang w:val="ru-RU" w:eastAsia="ru-RU" w:bidi="ru-RU"/>
      </w:rPr>
    </w:lvl>
    <w:lvl w:ilvl="2" w:tplc="DCFAECB6">
      <w:numFmt w:val="bullet"/>
      <w:lvlText w:val="•"/>
      <w:lvlJc w:val="left"/>
      <w:pPr>
        <w:ind w:left="4180" w:hanging="360"/>
      </w:pPr>
      <w:rPr>
        <w:rFonts w:hint="default"/>
        <w:lang w:val="ru-RU" w:eastAsia="ru-RU" w:bidi="ru-RU"/>
      </w:rPr>
    </w:lvl>
    <w:lvl w:ilvl="3" w:tplc="A0184CEC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4" w:tplc="4F7CA75C">
      <w:numFmt w:val="bullet"/>
      <w:lvlText w:val="•"/>
      <w:lvlJc w:val="left"/>
      <w:pPr>
        <w:ind w:left="7080" w:hanging="360"/>
      </w:pPr>
      <w:rPr>
        <w:rFonts w:hint="default"/>
        <w:lang w:val="ru-RU" w:eastAsia="ru-RU" w:bidi="ru-RU"/>
      </w:rPr>
    </w:lvl>
    <w:lvl w:ilvl="5" w:tplc="21B8DD6E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  <w:lvl w:ilvl="6" w:tplc="570A99C0">
      <w:numFmt w:val="bullet"/>
      <w:lvlText w:val="•"/>
      <w:lvlJc w:val="left"/>
      <w:pPr>
        <w:ind w:left="9980" w:hanging="360"/>
      </w:pPr>
      <w:rPr>
        <w:rFonts w:hint="default"/>
        <w:lang w:val="ru-RU" w:eastAsia="ru-RU" w:bidi="ru-RU"/>
      </w:rPr>
    </w:lvl>
    <w:lvl w:ilvl="7" w:tplc="ED162BC2">
      <w:numFmt w:val="bullet"/>
      <w:lvlText w:val="•"/>
      <w:lvlJc w:val="left"/>
      <w:pPr>
        <w:ind w:left="11430" w:hanging="360"/>
      </w:pPr>
      <w:rPr>
        <w:rFonts w:hint="default"/>
        <w:lang w:val="ru-RU" w:eastAsia="ru-RU" w:bidi="ru-RU"/>
      </w:rPr>
    </w:lvl>
    <w:lvl w:ilvl="8" w:tplc="04F236AE">
      <w:numFmt w:val="bullet"/>
      <w:lvlText w:val="•"/>
      <w:lvlJc w:val="left"/>
      <w:pPr>
        <w:ind w:left="12880" w:hanging="360"/>
      </w:pPr>
      <w:rPr>
        <w:rFonts w:hint="default"/>
        <w:lang w:val="ru-RU" w:eastAsia="ru-RU" w:bidi="ru-RU"/>
      </w:rPr>
    </w:lvl>
  </w:abstractNum>
  <w:abstractNum w:abstractNumId="9">
    <w:nsid w:val="307F40EB"/>
    <w:multiLevelType w:val="hybridMultilevel"/>
    <w:tmpl w:val="707A9C72"/>
    <w:lvl w:ilvl="0" w:tplc="4FE6A83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A6A11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612D2E0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08E27E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3C4EE85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C78013D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778123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818C2D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297A71A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0">
    <w:nsid w:val="318B50A7"/>
    <w:multiLevelType w:val="hybridMultilevel"/>
    <w:tmpl w:val="B31A5BEA"/>
    <w:lvl w:ilvl="0" w:tplc="AA587D2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BE0186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E62F94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89A0F9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214D0FA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88627F52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0B10B59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1E8433E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18A4900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1">
    <w:nsid w:val="363137F2"/>
    <w:multiLevelType w:val="hybridMultilevel"/>
    <w:tmpl w:val="EB104696"/>
    <w:lvl w:ilvl="0" w:tplc="70085F4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86C6F0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91EAE7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18DAA98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5BD0A854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1D049D0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73D63CB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0AB40F1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D87E0C90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2">
    <w:nsid w:val="39CD3D10"/>
    <w:multiLevelType w:val="hybridMultilevel"/>
    <w:tmpl w:val="C4126F00"/>
    <w:lvl w:ilvl="0" w:tplc="BE9AB6F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D62E0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6143AD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3E689D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A1E08C9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EB0E2E1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9CBAF7C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049A025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AAC38D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3">
    <w:nsid w:val="45200E15"/>
    <w:multiLevelType w:val="hybridMultilevel"/>
    <w:tmpl w:val="F3D83904"/>
    <w:lvl w:ilvl="0" w:tplc="BAB65C1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46C314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8E3ABDF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4F165C4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845E825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7C28964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82A764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DB4C7F6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072A09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4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5">
    <w:nsid w:val="482F7315"/>
    <w:multiLevelType w:val="multilevel"/>
    <w:tmpl w:val="B59475F4"/>
    <w:lvl w:ilvl="0">
      <w:start w:val="1"/>
      <w:numFmt w:val="decimal"/>
      <w:lvlText w:val="%1"/>
      <w:lvlJc w:val="left"/>
      <w:pPr>
        <w:ind w:left="260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1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2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6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3" w:hanging="631"/>
      </w:pPr>
      <w:rPr>
        <w:rFonts w:hint="default"/>
        <w:lang w:val="ru-RU" w:eastAsia="ru-RU" w:bidi="ru-RU"/>
      </w:rPr>
    </w:lvl>
  </w:abstractNum>
  <w:abstractNum w:abstractNumId="16">
    <w:nsid w:val="4EAF674B"/>
    <w:multiLevelType w:val="hybridMultilevel"/>
    <w:tmpl w:val="0C7EA714"/>
    <w:lvl w:ilvl="0" w:tplc="1A14C56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9C670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13282E6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D608935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3528BAF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B5461D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945CF9D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BA00C24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0F429B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7">
    <w:nsid w:val="4EEC72A7"/>
    <w:multiLevelType w:val="hybridMultilevel"/>
    <w:tmpl w:val="896EAD7E"/>
    <w:lvl w:ilvl="0" w:tplc="2B9EBE7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2A1938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DFB6E99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72631FA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9CE8D59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3E3AB12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C68018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D42E6330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A42EFFBE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8">
    <w:nsid w:val="4EF375F7"/>
    <w:multiLevelType w:val="hybridMultilevel"/>
    <w:tmpl w:val="88F00A4A"/>
    <w:lvl w:ilvl="0" w:tplc="23641D7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0AA242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442244D4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66671E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60CE28B4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D3E80D10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8E1C2910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9EB87EC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0C5C820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19">
    <w:nsid w:val="4F2B58CF"/>
    <w:multiLevelType w:val="hybridMultilevel"/>
    <w:tmpl w:val="A176A84C"/>
    <w:lvl w:ilvl="0" w:tplc="1D90902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F8A25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5B10CE20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2B884CE2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052E2B2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D674BA4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A7CCE642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F7F2A308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FA417D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0">
    <w:nsid w:val="4FC87A9B"/>
    <w:multiLevelType w:val="hybridMultilevel"/>
    <w:tmpl w:val="DCB6EC26"/>
    <w:lvl w:ilvl="0" w:tplc="24D2DBB8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2EEA986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0A7A6860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8A5EBC1A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AD9CBBFA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FF76E908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7940306C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1A5465F4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CB3AFA6E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21">
    <w:nsid w:val="540C1937"/>
    <w:multiLevelType w:val="hybridMultilevel"/>
    <w:tmpl w:val="0AF83E8A"/>
    <w:lvl w:ilvl="0" w:tplc="7DC2DE8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0C0080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696233E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80301A7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A5E52B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A5C629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E49A8CCC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E0BACF3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903250E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2">
    <w:nsid w:val="54FB6490"/>
    <w:multiLevelType w:val="hybridMultilevel"/>
    <w:tmpl w:val="57F01D76"/>
    <w:lvl w:ilvl="0" w:tplc="C26405A2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C8DAE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7B62EE9A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52B2E90A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DF044C0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7FA6FB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26F841B8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8FB2121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5BA401FE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3">
    <w:nsid w:val="577A38D1"/>
    <w:multiLevelType w:val="hybridMultilevel"/>
    <w:tmpl w:val="F61AE030"/>
    <w:lvl w:ilvl="0" w:tplc="38BE626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38466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4D004E8C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B5669B3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940227C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6C7AE59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3C1670D8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A4B0618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4CE2CFA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4">
    <w:nsid w:val="58840D9F"/>
    <w:multiLevelType w:val="hybridMultilevel"/>
    <w:tmpl w:val="9D5ECB84"/>
    <w:lvl w:ilvl="0" w:tplc="FC2E3C74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A2ABD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998868E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B57E2DE0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DF876C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84B6A638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525891F4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B0AE8F5C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389E659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5">
    <w:nsid w:val="5EEF4998"/>
    <w:multiLevelType w:val="hybridMultilevel"/>
    <w:tmpl w:val="258A89AA"/>
    <w:lvl w:ilvl="0" w:tplc="E7E4AB7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8943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65D6346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EE8AD436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95B8495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02A1026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DBBA259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CAA1E38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D1A073F6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26">
    <w:nsid w:val="621469D4"/>
    <w:multiLevelType w:val="hybridMultilevel"/>
    <w:tmpl w:val="597A2372"/>
    <w:lvl w:ilvl="0" w:tplc="1DB06C4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00095A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343E8C74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A942C5BC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4D16CD12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A244AD5E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70FE5E2C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2DE03C68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C1DA79D6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27">
    <w:nsid w:val="670A24F0"/>
    <w:multiLevelType w:val="multilevel"/>
    <w:tmpl w:val="A92A54E4"/>
    <w:lvl w:ilvl="0">
      <w:start w:val="1"/>
      <w:numFmt w:val="decimal"/>
      <w:lvlText w:val="%1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12" w:hanging="42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2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4" w:hanging="423"/>
      </w:pPr>
      <w:rPr>
        <w:rFonts w:hint="default"/>
        <w:lang w:val="ru-RU" w:eastAsia="ru-RU" w:bidi="ru-RU"/>
      </w:rPr>
    </w:lvl>
  </w:abstractNum>
  <w:abstractNum w:abstractNumId="28">
    <w:nsid w:val="6A4F38C2"/>
    <w:multiLevelType w:val="hybridMultilevel"/>
    <w:tmpl w:val="76D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80633"/>
    <w:multiLevelType w:val="hybridMultilevel"/>
    <w:tmpl w:val="EAF0A7E0"/>
    <w:lvl w:ilvl="0" w:tplc="B6B85760">
      <w:start w:val="1"/>
      <w:numFmt w:val="decimal"/>
      <w:lvlText w:val="%1.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74D186">
      <w:numFmt w:val="bullet"/>
      <w:lvlText w:val="•"/>
      <w:lvlJc w:val="left"/>
      <w:pPr>
        <w:ind w:left="1178" w:hanging="336"/>
      </w:pPr>
      <w:rPr>
        <w:rFonts w:hint="default"/>
        <w:lang w:val="ru-RU" w:eastAsia="ru-RU" w:bidi="ru-RU"/>
      </w:rPr>
    </w:lvl>
    <w:lvl w:ilvl="2" w:tplc="8138D744">
      <w:numFmt w:val="bullet"/>
      <w:lvlText w:val="•"/>
      <w:lvlJc w:val="left"/>
      <w:pPr>
        <w:ind w:left="2137" w:hanging="336"/>
      </w:pPr>
      <w:rPr>
        <w:rFonts w:hint="default"/>
        <w:lang w:val="ru-RU" w:eastAsia="ru-RU" w:bidi="ru-RU"/>
      </w:rPr>
    </w:lvl>
    <w:lvl w:ilvl="3" w:tplc="FCA4D3A4">
      <w:numFmt w:val="bullet"/>
      <w:lvlText w:val="•"/>
      <w:lvlJc w:val="left"/>
      <w:pPr>
        <w:ind w:left="3095" w:hanging="336"/>
      </w:pPr>
      <w:rPr>
        <w:rFonts w:hint="default"/>
        <w:lang w:val="ru-RU" w:eastAsia="ru-RU" w:bidi="ru-RU"/>
      </w:rPr>
    </w:lvl>
    <w:lvl w:ilvl="4" w:tplc="CD2218D6">
      <w:numFmt w:val="bullet"/>
      <w:lvlText w:val="•"/>
      <w:lvlJc w:val="left"/>
      <w:pPr>
        <w:ind w:left="4054" w:hanging="336"/>
      </w:pPr>
      <w:rPr>
        <w:rFonts w:hint="default"/>
        <w:lang w:val="ru-RU" w:eastAsia="ru-RU" w:bidi="ru-RU"/>
      </w:rPr>
    </w:lvl>
    <w:lvl w:ilvl="5" w:tplc="2E248AF4">
      <w:numFmt w:val="bullet"/>
      <w:lvlText w:val="•"/>
      <w:lvlJc w:val="left"/>
      <w:pPr>
        <w:ind w:left="5013" w:hanging="336"/>
      </w:pPr>
      <w:rPr>
        <w:rFonts w:hint="default"/>
        <w:lang w:val="ru-RU" w:eastAsia="ru-RU" w:bidi="ru-RU"/>
      </w:rPr>
    </w:lvl>
    <w:lvl w:ilvl="6" w:tplc="3A7043C8">
      <w:numFmt w:val="bullet"/>
      <w:lvlText w:val="•"/>
      <w:lvlJc w:val="left"/>
      <w:pPr>
        <w:ind w:left="5971" w:hanging="336"/>
      </w:pPr>
      <w:rPr>
        <w:rFonts w:hint="default"/>
        <w:lang w:val="ru-RU" w:eastAsia="ru-RU" w:bidi="ru-RU"/>
      </w:rPr>
    </w:lvl>
    <w:lvl w:ilvl="7" w:tplc="AAC86A3C">
      <w:numFmt w:val="bullet"/>
      <w:lvlText w:val="•"/>
      <w:lvlJc w:val="left"/>
      <w:pPr>
        <w:ind w:left="6930" w:hanging="336"/>
      </w:pPr>
      <w:rPr>
        <w:rFonts w:hint="default"/>
        <w:lang w:val="ru-RU" w:eastAsia="ru-RU" w:bidi="ru-RU"/>
      </w:rPr>
    </w:lvl>
    <w:lvl w:ilvl="8" w:tplc="FA0A0A70">
      <w:numFmt w:val="bullet"/>
      <w:lvlText w:val="•"/>
      <w:lvlJc w:val="left"/>
      <w:pPr>
        <w:ind w:left="7889" w:hanging="336"/>
      </w:pPr>
      <w:rPr>
        <w:rFonts w:hint="default"/>
        <w:lang w:val="ru-RU" w:eastAsia="ru-RU" w:bidi="ru-RU"/>
      </w:rPr>
    </w:lvl>
  </w:abstractNum>
  <w:abstractNum w:abstractNumId="30">
    <w:nsid w:val="6DA51FB1"/>
    <w:multiLevelType w:val="hybridMultilevel"/>
    <w:tmpl w:val="02BC66C0"/>
    <w:lvl w:ilvl="0" w:tplc="69845F88">
      <w:start w:val="7"/>
      <w:numFmt w:val="decimal"/>
      <w:lvlText w:val="%1."/>
      <w:lvlJc w:val="left"/>
      <w:pPr>
        <w:ind w:left="22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38EE90">
      <w:numFmt w:val="bullet"/>
      <w:lvlText w:val="•"/>
      <w:lvlJc w:val="left"/>
      <w:pPr>
        <w:ind w:left="1178" w:hanging="339"/>
      </w:pPr>
      <w:rPr>
        <w:rFonts w:hint="default"/>
        <w:lang w:val="ru-RU" w:eastAsia="ru-RU" w:bidi="ru-RU"/>
      </w:rPr>
    </w:lvl>
    <w:lvl w:ilvl="2" w:tplc="CA106DF8">
      <w:numFmt w:val="bullet"/>
      <w:lvlText w:val="•"/>
      <w:lvlJc w:val="left"/>
      <w:pPr>
        <w:ind w:left="2137" w:hanging="339"/>
      </w:pPr>
      <w:rPr>
        <w:rFonts w:hint="default"/>
        <w:lang w:val="ru-RU" w:eastAsia="ru-RU" w:bidi="ru-RU"/>
      </w:rPr>
    </w:lvl>
    <w:lvl w:ilvl="3" w:tplc="51D85B28">
      <w:numFmt w:val="bullet"/>
      <w:lvlText w:val="•"/>
      <w:lvlJc w:val="left"/>
      <w:pPr>
        <w:ind w:left="3095" w:hanging="339"/>
      </w:pPr>
      <w:rPr>
        <w:rFonts w:hint="default"/>
        <w:lang w:val="ru-RU" w:eastAsia="ru-RU" w:bidi="ru-RU"/>
      </w:rPr>
    </w:lvl>
    <w:lvl w:ilvl="4" w:tplc="851E7182">
      <w:numFmt w:val="bullet"/>
      <w:lvlText w:val="•"/>
      <w:lvlJc w:val="left"/>
      <w:pPr>
        <w:ind w:left="4054" w:hanging="339"/>
      </w:pPr>
      <w:rPr>
        <w:rFonts w:hint="default"/>
        <w:lang w:val="ru-RU" w:eastAsia="ru-RU" w:bidi="ru-RU"/>
      </w:rPr>
    </w:lvl>
    <w:lvl w:ilvl="5" w:tplc="F9E6B0AA">
      <w:numFmt w:val="bullet"/>
      <w:lvlText w:val="•"/>
      <w:lvlJc w:val="left"/>
      <w:pPr>
        <w:ind w:left="5013" w:hanging="339"/>
      </w:pPr>
      <w:rPr>
        <w:rFonts w:hint="default"/>
        <w:lang w:val="ru-RU" w:eastAsia="ru-RU" w:bidi="ru-RU"/>
      </w:rPr>
    </w:lvl>
    <w:lvl w:ilvl="6" w:tplc="05D064BE">
      <w:numFmt w:val="bullet"/>
      <w:lvlText w:val="•"/>
      <w:lvlJc w:val="left"/>
      <w:pPr>
        <w:ind w:left="5971" w:hanging="339"/>
      </w:pPr>
      <w:rPr>
        <w:rFonts w:hint="default"/>
        <w:lang w:val="ru-RU" w:eastAsia="ru-RU" w:bidi="ru-RU"/>
      </w:rPr>
    </w:lvl>
    <w:lvl w:ilvl="7" w:tplc="294831F0">
      <w:numFmt w:val="bullet"/>
      <w:lvlText w:val="•"/>
      <w:lvlJc w:val="left"/>
      <w:pPr>
        <w:ind w:left="6930" w:hanging="339"/>
      </w:pPr>
      <w:rPr>
        <w:rFonts w:hint="default"/>
        <w:lang w:val="ru-RU" w:eastAsia="ru-RU" w:bidi="ru-RU"/>
      </w:rPr>
    </w:lvl>
    <w:lvl w:ilvl="8" w:tplc="0AE8DD32">
      <w:numFmt w:val="bullet"/>
      <w:lvlText w:val="•"/>
      <w:lvlJc w:val="left"/>
      <w:pPr>
        <w:ind w:left="7889" w:hanging="339"/>
      </w:pPr>
      <w:rPr>
        <w:rFonts w:hint="default"/>
        <w:lang w:val="ru-RU" w:eastAsia="ru-RU" w:bidi="ru-RU"/>
      </w:rPr>
    </w:lvl>
  </w:abstractNum>
  <w:abstractNum w:abstractNumId="31">
    <w:nsid w:val="6EC0059D"/>
    <w:multiLevelType w:val="hybridMultilevel"/>
    <w:tmpl w:val="23525FEE"/>
    <w:lvl w:ilvl="0" w:tplc="A2CCD4F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D68538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1382E302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824ADD94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094E5990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7D546D24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97D66D6E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98D46F6C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1DE63FE2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abstractNum w:abstractNumId="32">
    <w:nsid w:val="71731477"/>
    <w:multiLevelType w:val="hybridMultilevel"/>
    <w:tmpl w:val="76620B66"/>
    <w:lvl w:ilvl="0" w:tplc="8E98D90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8EFDAA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0546BB78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63180C68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4EAC8BEE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BFEC31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EDDA6E5E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822AF026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8F649878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33">
    <w:nsid w:val="72420DD2"/>
    <w:multiLevelType w:val="hybridMultilevel"/>
    <w:tmpl w:val="C75C9D98"/>
    <w:lvl w:ilvl="0" w:tplc="736A1B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CC9CA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E9A62632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C2A68D4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178CB716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4E82607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F8A0B66A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91C84EB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5E2E69E2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34">
    <w:nsid w:val="768A537A"/>
    <w:multiLevelType w:val="hybridMultilevel"/>
    <w:tmpl w:val="66486BB0"/>
    <w:lvl w:ilvl="0" w:tplc="D89A4DA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DACCCE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7A52026E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922E732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CC3CB450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F18879D4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14FEBF34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E870997E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2DCB26C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abstractNum w:abstractNumId="35">
    <w:nsid w:val="7AFB4BF3"/>
    <w:multiLevelType w:val="hybridMultilevel"/>
    <w:tmpl w:val="BDA602A6"/>
    <w:lvl w:ilvl="0" w:tplc="041CFD7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F2D89C">
      <w:numFmt w:val="bullet"/>
      <w:lvlText w:val="•"/>
      <w:lvlJc w:val="left"/>
      <w:pPr>
        <w:ind w:left="530" w:hanging="164"/>
      </w:pPr>
      <w:rPr>
        <w:rFonts w:hint="default"/>
        <w:lang w:val="ru-RU" w:eastAsia="ru-RU" w:bidi="ru-RU"/>
      </w:rPr>
    </w:lvl>
    <w:lvl w:ilvl="2" w:tplc="849840E6">
      <w:numFmt w:val="bullet"/>
      <w:lvlText w:val="•"/>
      <w:lvlJc w:val="left"/>
      <w:pPr>
        <w:ind w:left="1021" w:hanging="164"/>
      </w:pPr>
      <w:rPr>
        <w:rFonts w:hint="default"/>
        <w:lang w:val="ru-RU" w:eastAsia="ru-RU" w:bidi="ru-RU"/>
      </w:rPr>
    </w:lvl>
    <w:lvl w:ilvl="3" w:tplc="2458BEAC">
      <w:numFmt w:val="bullet"/>
      <w:lvlText w:val="•"/>
      <w:lvlJc w:val="left"/>
      <w:pPr>
        <w:ind w:left="1511" w:hanging="164"/>
      </w:pPr>
      <w:rPr>
        <w:rFonts w:hint="default"/>
        <w:lang w:val="ru-RU" w:eastAsia="ru-RU" w:bidi="ru-RU"/>
      </w:rPr>
    </w:lvl>
    <w:lvl w:ilvl="4" w:tplc="60BECAF2">
      <w:numFmt w:val="bullet"/>
      <w:lvlText w:val="•"/>
      <w:lvlJc w:val="left"/>
      <w:pPr>
        <w:ind w:left="2002" w:hanging="164"/>
      </w:pPr>
      <w:rPr>
        <w:rFonts w:hint="default"/>
        <w:lang w:val="ru-RU" w:eastAsia="ru-RU" w:bidi="ru-RU"/>
      </w:rPr>
    </w:lvl>
    <w:lvl w:ilvl="5" w:tplc="4AFC356E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6" w:tplc="4DA2D106">
      <w:numFmt w:val="bullet"/>
      <w:lvlText w:val="•"/>
      <w:lvlJc w:val="left"/>
      <w:pPr>
        <w:ind w:left="2983" w:hanging="164"/>
      </w:pPr>
      <w:rPr>
        <w:rFonts w:hint="default"/>
        <w:lang w:val="ru-RU" w:eastAsia="ru-RU" w:bidi="ru-RU"/>
      </w:rPr>
    </w:lvl>
    <w:lvl w:ilvl="7" w:tplc="7A78B4BA"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8" w:tplc="E63294BA">
      <w:numFmt w:val="bullet"/>
      <w:lvlText w:val="•"/>
      <w:lvlJc w:val="left"/>
      <w:pPr>
        <w:ind w:left="3964" w:hanging="164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32"/>
  </w:num>
  <w:num w:numId="5">
    <w:abstractNumId w:val="23"/>
  </w:num>
  <w:num w:numId="6">
    <w:abstractNumId w:val="9"/>
  </w:num>
  <w:num w:numId="7">
    <w:abstractNumId w:val="16"/>
  </w:num>
  <w:num w:numId="8">
    <w:abstractNumId w:val="17"/>
  </w:num>
  <w:num w:numId="9">
    <w:abstractNumId w:val="22"/>
  </w:num>
  <w:num w:numId="10">
    <w:abstractNumId w:val="33"/>
  </w:num>
  <w:num w:numId="11">
    <w:abstractNumId w:val="19"/>
  </w:num>
  <w:num w:numId="12">
    <w:abstractNumId w:val="24"/>
  </w:num>
  <w:num w:numId="13">
    <w:abstractNumId w:val="18"/>
  </w:num>
  <w:num w:numId="14">
    <w:abstractNumId w:val="25"/>
  </w:num>
  <w:num w:numId="15">
    <w:abstractNumId w:val="1"/>
  </w:num>
  <w:num w:numId="16">
    <w:abstractNumId w:val="12"/>
  </w:num>
  <w:num w:numId="17">
    <w:abstractNumId w:val="21"/>
  </w:num>
  <w:num w:numId="18">
    <w:abstractNumId w:val="11"/>
  </w:num>
  <w:num w:numId="19">
    <w:abstractNumId w:val="6"/>
  </w:num>
  <w:num w:numId="20">
    <w:abstractNumId w:val="34"/>
  </w:num>
  <w:num w:numId="21">
    <w:abstractNumId w:val="10"/>
  </w:num>
  <w:num w:numId="22">
    <w:abstractNumId w:val="35"/>
  </w:num>
  <w:num w:numId="23">
    <w:abstractNumId w:val="3"/>
  </w:num>
  <w:num w:numId="24">
    <w:abstractNumId w:val="2"/>
  </w:num>
  <w:num w:numId="25">
    <w:abstractNumId w:val="26"/>
  </w:num>
  <w:num w:numId="26">
    <w:abstractNumId w:val="20"/>
  </w:num>
  <w:num w:numId="27">
    <w:abstractNumId w:val="29"/>
  </w:num>
  <w:num w:numId="28">
    <w:abstractNumId w:val="31"/>
  </w:num>
  <w:num w:numId="29">
    <w:abstractNumId w:val="5"/>
  </w:num>
  <w:num w:numId="30">
    <w:abstractNumId w:val="8"/>
  </w:num>
  <w:num w:numId="31">
    <w:abstractNumId w:val="4"/>
  </w:num>
  <w:num w:numId="32">
    <w:abstractNumId w:val="27"/>
  </w:num>
  <w:num w:numId="33">
    <w:abstractNumId w:val="15"/>
  </w:num>
  <w:num w:numId="34">
    <w:abstractNumId w:val="0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3544"/>
    <w:rsid w:val="000F29FA"/>
    <w:rsid w:val="000F7E3B"/>
    <w:rsid w:val="0019529F"/>
    <w:rsid w:val="001E1C44"/>
    <w:rsid w:val="00217A90"/>
    <w:rsid w:val="002517B3"/>
    <w:rsid w:val="00253BE0"/>
    <w:rsid w:val="002C227B"/>
    <w:rsid w:val="00332E04"/>
    <w:rsid w:val="00385167"/>
    <w:rsid w:val="003C25A2"/>
    <w:rsid w:val="003F290C"/>
    <w:rsid w:val="00473C1C"/>
    <w:rsid w:val="00495FA5"/>
    <w:rsid w:val="004E5DB3"/>
    <w:rsid w:val="005B09A8"/>
    <w:rsid w:val="005D14B4"/>
    <w:rsid w:val="007B3A29"/>
    <w:rsid w:val="00803159"/>
    <w:rsid w:val="00911ABB"/>
    <w:rsid w:val="00993139"/>
    <w:rsid w:val="00A1677D"/>
    <w:rsid w:val="00A61F5D"/>
    <w:rsid w:val="00AD1A70"/>
    <w:rsid w:val="00AD347A"/>
    <w:rsid w:val="00B65594"/>
    <w:rsid w:val="00CD751C"/>
    <w:rsid w:val="00D14A90"/>
    <w:rsid w:val="00DF2580"/>
    <w:rsid w:val="00DF25A1"/>
    <w:rsid w:val="00E41D9A"/>
    <w:rsid w:val="00EE3544"/>
    <w:rsid w:val="00F5039F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601" w:hanging="63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7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B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styleId="a7">
    <w:name w:val="Table Grid"/>
    <w:basedOn w:val="a1"/>
    <w:uiPriority w:val="59"/>
    <w:rsid w:val="003F290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2020-11-25T08:41:00Z</dcterms:created>
  <dcterms:modified xsi:type="dcterms:W3CDTF">2023-04-07T10:00:00Z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2020-11-25T00:00:00Z</vt:filetime>
  </property>
</Properties>
</file>