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9" w:rsidRDefault="00F46589" w:rsidP="00F46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F46589" w:rsidRDefault="00F46589" w:rsidP="00F4658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«Байкальский институт профессионального образования»</w:t>
      </w:r>
    </w:p>
    <w:p w:rsidR="00F46589" w:rsidRDefault="00F46589" w:rsidP="00F46589">
      <w:pPr>
        <w:jc w:val="right"/>
        <w:rPr>
          <w:sz w:val="28"/>
          <w:szCs w:val="28"/>
        </w:rPr>
      </w:pPr>
    </w:p>
    <w:p w:rsidR="00F46589" w:rsidRDefault="00F46589" w:rsidP="00F46589">
      <w:pPr>
        <w:jc w:val="right"/>
        <w:rPr>
          <w:sz w:val="28"/>
          <w:szCs w:val="28"/>
        </w:rPr>
      </w:pPr>
    </w:p>
    <w:p w:rsidR="00F46589" w:rsidRDefault="00F46589" w:rsidP="00F46589">
      <w:pPr>
        <w:jc w:val="right"/>
        <w:rPr>
          <w:sz w:val="28"/>
          <w:szCs w:val="28"/>
        </w:rPr>
      </w:pPr>
    </w:p>
    <w:p w:rsidR="00F46589" w:rsidRDefault="00F46589" w:rsidP="00F46589">
      <w:pPr>
        <w:jc w:val="right"/>
        <w:rPr>
          <w:sz w:val="28"/>
          <w:szCs w:val="28"/>
        </w:rPr>
      </w:pPr>
    </w:p>
    <w:p w:rsidR="00F46589" w:rsidRDefault="00F46589" w:rsidP="00F4658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46589" w:rsidRDefault="00F46589" w:rsidP="00F4658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Директор, доцент</w:t>
      </w:r>
    </w:p>
    <w:p w:rsidR="00F46589" w:rsidRDefault="00F46589" w:rsidP="00F46589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F46589" w:rsidRDefault="00F46589" w:rsidP="00F46589">
      <w:pPr>
        <w:jc w:val="right"/>
        <w:rPr>
          <w:sz w:val="28"/>
          <w:szCs w:val="28"/>
        </w:rPr>
      </w:pPr>
      <w:r>
        <w:rPr>
          <w:sz w:val="28"/>
          <w:szCs w:val="28"/>
        </w:rPr>
        <w:t>«12»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апреля 2021 г.</w:t>
      </w:r>
    </w:p>
    <w:p w:rsidR="0004170E" w:rsidRDefault="0004170E" w:rsidP="000B76E7">
      <w:pPr>
        <w:spacing w:before="67" w:line="242" w:lineRule="auto"/>
        <w:ind w:left="566" w:right="-23"/>
        <w:jc w:val="right"/>
        <w:rPr>
          <w:sz w:val="28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spacing w:before="1"/>
        <w:rPr>
          <w:sz w:val="38"/>
        </w:rPr>
      </w:pPr>
    </w:p>
    <w:p w:rsidR="0004170E" w:rsidRDefault="0004170E" w:rsidP="0004170E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04170E">
        <w:rPr>
          <w:sz w:val="28"/>
        </w:rPr>
        <w:t xml:space="preserve">ОП.02 </w:t>
      </w:r>
      <w:r>
        <w:rPr>
          <w:sz w:val="28"/>
        </w:rPr>
        <w:t>КОНСТИТУЦИОННОЕ ПРАВО</w:t>
      </w:r>
    </w:p>
    <w:p w:rsidR="0004170E" w:rsidRDefault="0004170E" w:rsidP="0004170E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04170E" w:rsidRDefault="0004170E" w:rsidP="0004170E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04170E" w:rsidRDefault="0004170E" w:rsidP="0004170E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spacing w:before="1"/>
        <w:rPr>
          <w:sz w:val="26"/>
        </w:rPr>
      </w:pPr>
    </w:p>
    <w:p w:rsidR="00F46589" w:rsidRPr="003A2C49" w:rsidRDefault="00F46589" w:rsidP="00F46589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F46589" w:rsidRPr="003A2C49" w:rsidRDefault="00F46589" w:rsidP="00F46589">
      <w:pPr>
        <w:rPr>
          <w:sz w:val="28"/>
          <w:szCs w:val="28"/>
        </w:rPr>
      </w:pPr>
    </w:p>
    <w:p w:rsidR="0004170E" w:rsidRDefault="0004170E" w:rsidP="0004170E">
      <w:pPr>
        <w:jc w:val="center"/>
        <w:rPr>
          <w:sz w:val="28"/>
        </w:rPr>
        <w:sectPr w:rsidR="0004170E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04170E" w:rsidRDefault="0004170E" w:rsidP="0004170E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 w:rsidRPr="0004170E">
        <w:rPr>
          <w:sz w:val="28"/>
        </w:rPr>
        <w:t xml:space="preserve">ОП.02 </w:t>
      </w:r>
      <w:r>
        <w:rPr>
          <w:sz w:val="28"/>
        </w:rPr>
        <w:t>Конституционное право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 w:rsidRPr="0004170E">
        <w:rPr>
          <w:sz w:val="28"/>
        </w:rPr>
        <w:t xml:space="preserve">ОП.02 </w:t>
      </w:r>
      <w:r>
        <w:rPr>
          <w:sz w:val="28"/>
        </w:rPr>
        <w:t>Конституционное право</w:t>
      </w:r>
      <w:proofErr w:type="gramEnd"/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rPr>
          <w:sz w:val="30"/>
        </w:rPr>
      </w:pPr>
    </w:p>
    <w:p w:rsidR="0004170E" w:rsidRDefault="0004170E" w:rsidP="0004170E">
      <w:pPr>
        <w:pStyle w:val="a3"/>
        <w:spacing w:before="1"/>
      </w:pPr>
    </w:p>
    <w:p w:rsidR="00F46589" w:rsidRPr="003A2C49" w:rsidRDefault="0004170E" w:rsidP="00F46589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F46589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04170E" w:rsidRPr="00433D76" w:rsidRDefault="0004170E" w:rsidP="00F46589">
      <w:pPr>
        <w:ind w:left="284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Pr="0004170E">
        <w:rPr>
          <w:sz w:val="28"/>
        </w:rPr>
        <w:t>Шотникова</w:t>
      </w:r>
      <w:proofErr w:type="spellEnd"/>
      <w:r w:rsidRPr="0004170E">
        <w:rPr>
          <w:sz w:val="28"/>
        </w:rPr>
        <w:t xml:space="preserve"> Екатерина Максимовна, преподаватель</w:t>
      </w:r>
    </w:p>
    <w:p w:rsidR="0004170E" w:rsidRDefault="0004170E" w:rsidP="0004170E">
      <w:pPr>
        <w:spacing w:line="482" w:lineRule="auto"/>
        <w:jc w:val="both"/>
        <w:rPr>
          <w:sz w:val="28"/>
        </w:rPr>
      </w:pPr>
    </w:p>
    <w:p w:rsidR="0004170E" w:rsidRDefault="0004170E" w:rsidP="0004170E">
      <w:pPr>
        <w:spacing w:line="482" w:lineRule="auto"/>
        <w:jc w:val="both"/>
        <w:rPr>
          <w:sz w:val="28"/>
        </w:rPr>
        <w:sectPr w:rsidR="0004170E">
          <w:pgSz w:w="11910" w:h="16840"/>
          <w:pgMar w:top="1040" w:right="500" w:bottom="280" w:left="1440" w:header="720" w:footer="720" w:gutter="0"/>
          <w:cols w:space="720"/>
        </w:sectPr>
      </w:pPr>
    </w:p>
    <w:p w:rsidR="0004170E" w:rsidRDefault="0004170E" w:rsidP="0004170E">
      <w:pPr>
        <w:spacing w:before="72"/>
        <w:ind w:left="566" w:right="648"/>
        <w:jc w:val="center"/>
        <w:rPr>
          <w:b/>
          <w:sz w:val="28"/>
        </w:rPr>
      </w:pPr>
    </w:p>
    <w:p w:rsidR="0004170E" w:rsidRDefault="0004170E" w:rsidP="0004170E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04170E" w:rsidRDefault="0004170E" w:rsidP="0004170E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4170E" w:rsidRDefault="0004170E" w:rsidP="0004170E">
      <w:pPr>
        <w:pStyle w:val="a3"/>
        <w:spacing w:before="8"/>
        <w:rPr>
          <w:b/>
          <w:sz w:val="27"/>
        </w:rPr>
      </w:pPr>
    </w:p>
    <w:p w:rsidR="0004170E" w:rsidRDefault="0004170E" w:rsidP="00E75474">
      <w:pPr>
        <w:pStyle w:val="a5"/>
        <w:numPr>
          <w:ilvl w:val="0"/>
          <w:numId w:val="1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04170E" w:rsidRDefault="0004170E" w:rsidP="00E75474">
      <w:pPr>
        <w:pStyle w:val="a5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04170E" w:rsidRDefault="0004170E" w:rsidP="00E75474">
      <w:pPr>
        <w:pStyle w:val="a5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04170E" w:rsidRDefault="0004170E" w:rsidP="00E75474">
      <w:pPr>
        <w:pStyle w:val="a5"/>
        <w:numPr>
          <w:ilvl w:val="0"/>
          <w:numId w:val="1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04170E" w:rsidRDefault="0004170E" w:rsidP="0004170E">
      <w:pPr>
        <w:pStyle w:val="a6"/>
        <w:spacing w:before="73"/>
        <w:ind w:left="2225" w:right="1657" w:firstLine="0"/>
        <w:jc w:val="center"/>
      </w:pPr>
    </w:p>
    <w:p w:rsidR="0004170E" w:rsidRDefault="0004170E" w:rsidP="0004170E">
      <w:pPr>
        <w:pStyle w:val="a6"/>
        <w:spacing w:before="73"/>
        <w:ind w:left="2225" w:right="1657" w:firstLine="0"/>
        <w:jc w:val="center"/>
      </w:pPr>
      <w:r>
        <w:br w:type="page"/>
      </w:r>
    </w:p>
    <w:p w:rsidR="0004170E" w:rsidRPr="00650360" w:rsidRDefault="0004170E" w:rsidP="0004170E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04170E" w:rsidRDefault="0004170E" w:rsidP="0004170E">
      <w:pPr>
        <w:pStyle w:val="a3"/>
        <w:spacing w:before="6"/>
        <w:rPr>
          <w:b/>
          <w:sz w:val="35"/>
        </w:rPr>
      </w:pPr>
    </w:p>
    <w:p w:rsidR="00A90A44" w:rsidRDefault="00A90A44" w:rsidP="00A90A44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Pr="0004170E">
        <w:rPr>
          <w:sz w:val="28"/>
          <w:szCs w:val="28"/>
        </w:rPr>
        <w:t>ОП.02 Конституционное право</w:t>
      </w:r>
      <w:r w:rsidRPr="000C6223">
        <w:rPr>
          <w:sz w:val="28"/>
        </w:rPr>
        <w:t>.</w:t>
      </w:r>
    </w:p>
    <w:p w:rsidR="00A90A44" w:rsidRDefault="00A90A44" w:rsidP="00A90A44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FD1639">
        <w:rPr>
          <w:sz w:val="28"/>
        </w:rPr>
        <w:t>экзамен</w:t>
      </w:r>
      <w:bookmarkStart w:id="0" w:name="_GoBack"/>
      <w:bookmarkEnd w:id="0"/>
      <w:r>
        <w:rPr>
          <w:sz w:val="28"/>
        </w:rPr>
        <w:t>а</w:t>
      </w:r>
      <w:r w:rsidRPr="00457113">
        <w:rPr>
          <w:sz w:val="28"/>
        </w:rPr>
        <w:t>.</w:t>
      </w:r>
    </w:p>
    <w:p w:rsidR="00A90A44" w:rsidRDefault="00A90A44" w:rsidP="00A90A44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A90A44" w:rsidRDefault="00A90A44" w:rsidP="00A90A44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04170E" w:rsidRDefault="00A90A44" w:rsidP="00A90A44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sz w:val="28"/>
        </w:rPr>
        <w:t xml:space="preserve">- программы учебной дисциплины </w:t>
      </w:r>
      <w:r w:rsidRPr="0004170E">
        <w:rPr>
          <w:sz w:val="28"/>
          <w:szCs w:val="28"/>
        </w:rPr>
        <w:t>ОП.02 Конституционное право</w:t>
      </w:r>
      <w:r w:rsidRPr="00916C65">
        <w:rPr>
          <w:sz w:val="28"/>
        </w:rPr>
        <w:t>.</w:t>
      </w:r>
    </w:p>
    <w:p w:rsidR="0004170E" w:rsidRDefault="0004170E" w:rsidP="0004170E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04170E" w:rsidRPr="00012561" w:rsidRDefault="0004170E" w:rsidP="0004170E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04170E" w:rsidRPr="0004170E" w:rsidRDefault="0004170E" w:rsidP="00A90A44">
      <w:pPr>
        <w:ind w:right="79" w:firstLine="566"/>
        <w:jc w:val="both"/>
        <w:rPr>
          <w:sz w:val="28"/>
          <w:szCs w:val="28"/>
        </w:rPr>
      </w:pPr>
      <w:r w:rsidRPr="0004170E">
        <w:rPr>
          <w:sz w:val="28"/>
          <w:szCs w:val="28"/>
        </w:rPr>
        <w:t>Комплект контрольно-оценочных сре</w:t>
      </w:r>
      <w:proofErr w:type="gramStart"/>
      <w:r w:rsidRPr="0004170E">
        <w:rPr>
          <w:sz w:val="28"/>
          <w:szCs w:val="28"/>
        </w:rPr>
        <w:t>дств пр</w:t>
      </w:r>
      <w:proofErr w:type="gramEnd"/>
      <w:r w:rsidRPr="0004170E">
        <w:rPr>
          <w:sz w:val="28"/>
          <w:szCs w:val="28"/>
        </w:rPr>
        <w:t>едназначен для контроля и оценки образовательных достижений обучающихся, освоивших программу учебной дисциплины ОП.02 Конституционное право.</w:t>
      </w:r>
    </w:p>
    <w:p w:rsidR="0004170E" w:rsidRPr="0004170E" w:rsidRDefault="0004170E" w:rsidP="00A90A44">
      <w:pPr>
        <w:spacing w:after="4"/>
        <w:ind w:right="79" w:firstLine="566"/>
        <w:jc w:val="both"/>
        <w:rPr>
          <w:sz w:val="28"/>
          <w:szCs w:val="28"/>
        </w:rPr>
      </w:pPr>
      <w:r w:rsidRPr="0004170E">
        <w:rPr>
          <w:sz w:val="28"/>
          <w:szCs w:val="28"/>
        </w:rPr>
        <w:t>КОС включают контрольные материалы для проведения контроля и промежуточной аттестации в форме экзамена.</w:t>
      </w:r>
    </w:p>
    <w:p w:rsidR="0004170E" w:rsidRPr="0004170E" w:rsidRDefault="0004170E" w:rsidP="0004170E">
      <w:pPr>
        <w:spacing w:line="264" w:lineRule="exact"/>
        <w:jc w:val="center"/>
        <w:rPr>
          <w:sz w:val="28"/>
          <w:szCs w:val="28"/>
        </w:rPr>
      </w:pPr>
    </w:p>
    <w:p w:rsidR="0004170E" w:rsidRPr="0004170E" w:rsidRDefault="0004170E" w:rsidP="00A90A44">
      <w:pPr>
        <w:pStyle w:val="a3"/>
        <w:ind w:right="79" w:firstLine="710"/>
        <w:jc w:val="both"/>
        <w:rPr>
          <w:sz w:val="28"/>
          <w:szCs w:val="28"/>
        </w:rPr>
      </w:pPr>
      <w:r w:rsidRPr="0004170E">
        <w:rPr>
          <w:sz w:val="28"/>
          <w:szCs w:val="28"/>
        </w:rPr>
        <w:t>При изучении тем данной дисциплины формируются элементы общих и профессиональных</w:t>
      </w:r>
      <w:r w:rsidRPr="0004170E">
        <w:rPr>
          <w:spacing w:val="-3"/>
          <w:sz w:val="28"/>
          <w:szCs w:val="28"/>
        </w:rPr>
        <w:t xml:space="preserve"> </w:t>
      </w:r>
      <w:r w:rsidRPr="0004170E">
        <w:rPr>
          <w:sz w:val="28"/>
          <w:szCs w:val="28"/>
        </w:rPr>
        <w:t>компетенций:</w:t>
      </w:r>
    </w:p>
    <w:p w:rsidR="0004170E" w:rsidRPr="0004170E" w:rsidRDefault="0004170E" w:rsidP="00A90A44">
      <w:pPr>
        <w:pStyle w:val="a3"/>
        <w:ind w:right="79" w:firstLine="710"/>
        <w:jc w:val="both"/>
        <w:rPr>
          <w:sz w:val="28"/>
          <w:szCs w:val="28"/>
        </w:rPr>
      </w:pPr>
      <w:proofErr w:type="gramStart"/>
      <w:r w:rsidRPr="0004170E">
        <w:rPr>
          <w:sz w:val="28"/>
          <w:szCs w:val="28"/>
        </w:rPr>
        <w:t>ОК</w:t>
      </w:r>
      <w:proofErr w:type="gramEnd"/>
      <w:r w:rsidRPr="0004170E">
        <w:rPr>
          <w:sz w:val="28"/>
          <w:szCs w:val="28"/>
        </w:rPr>
        <w:t xml:space="preserve"> 1.Понимать сущность и социальную значимость своей будущей профессии, проявлять к ней устойчивый интерес.</w:t>
      </w:r>
    </w:p>
    <w:p w:rsidR="0004170E" w:rsidRPr="0004170E" w:rsidRDefault="0004170E" w:rsidP="00A90A44">
      <w:pPr>
        <w:pStyle w:val="a3"/>
        <w:ind w:right="79" w:firstLine="710"/>
        <w:jc w:val="both"/>
        <w:rPr>
          <w:sz w:val="28"/>
          <w:szCs w:val="28"/>
        </w:rPr>
      </w:pPr>
      <w:proofErr w:type="gramStart"/>
      <w:r w:rsidRPr="0004170E">
        <w:rPr>
          <w:sz w:val="28"/>
          <w:szCs w:val="28"/>
        </w:rPr>
        <w:t>ОК</w:t>
      </w:r>
      <w:proofErr w:type="gramEnd"/>
      <w:r w:rsidRPr="0004170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170E" w:rsidRPr="0004170E" w:rsidRDefault="0004170E" w:rsidP="00A90A44">
      <w:pPr>
        <w:pStyle w:val="a3"/>
        <w:ind w:right="79" w:firstLine="710"/>
        <w:jc w:val="both"/>
        <w:rPr>
          <w:sz w:val="28"/>
          <w:szCs w:val="28"/>
        </w:rPr>
      </w:pPr>
      <w:proofErr w:type="gramStart"/>
      <w:r w:rsidRPr="0004170E">
        <w:rPr>
          <w:sz w:val="28"/>
          <w:szCs w:val="28"/>
        </w:rPr>
        <w:t>ОК</w:t>
      </w:r>
      <w:proofErr w:type="gramEnd"/>
      <w:r w:rsidRPr="0004170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4170E" w:rsidRPr="0004170E" w:rsidRDefault="0004170E" w:rsidP="00A90A44">
      <w:pPr>
        <w:pStyle w:val="a3"/>
        <w:ind w:right="79" w:firstLine="710"/>
        <w:jc w:val="both"/>
        <w:rPr>
          <w:sz w:val="28"/>
          <w:szCs w:val="28"/>
        </w:rPr>
      </w:pPr>
      <w:proofErr w:type="gramStart"/>
      <w:r w:rsidRPr="0004170E">
        <w:rPr>
          <w:sz w:val="28"/>
          <w:szCs w:val="28"/>
        </w:rPr>
        <w:t>ОК</w:t>
      </w:r>
      <w:proofErr w:type="gramEnd"/>
      <w:r w:rsidRPr="0004170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170E" w:rsidRPr="0004170E" w:rsidRDefault="0004170E" w:rsidP="00A90A44">
      <w:pPr>
        <w:pStyle w:val="a3"/>
        <w:spacing w:before="1"/>
        <w:ind w:right="79" w:firstLine="710"/>
        <w:jc w:val="both"/>
        <w:rPr>
          <w:sz w:val="28"/>
          <w:szCs w:val="28"/>
        </w:rPr>
      </w:pPr>
      <w:proofErr w:type="gramStart"/>
      <w:r w:rsidRPr="0004170E">
        <w:rPr>
          <w:sz w:val="28"/>
          <w:szCs w:val="28"/>
        </w:rPr>
        <w:t>ОК</w:t>
      </w:r>
      <w:proofErr w:type="gramEnd"/>
      <w:r w:rsidRPr="0004170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4170E" w:rsidRPr="0004170E" w:rsidRDefault="0004170E" w:rsidP="00A90A44">
      <w:pPr>
        <w:pStyle w:val="a3"/>
        <w:ind w:right="79" w:firstLine="710"/>
        <w:rPr>
          <w:sz w:val="28"/>
          <w:szCs w:val="28"/>
        </w:rPr>
      </w:pPr>
      <w:proofErr w:type="gramStart"/>
      <w:r w:rsidRPr="0004170E">
        <w:rPr>
          <w:sz w:val="28"/>
          <w:szCs w:val="28"/>
        </w:rPr>
        <w:t>ОК</w:t>
      </w:r>
      <w:proofErr w:type="gramEnd"/>
      <w:r w:rsidRPr="0004170E">
        <w:rPr>
          <w:sz w:val="28"/>
          <w:szCs w:val="28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170E" w:rsidRPr="0004170E" w:rsidRDefault="0004170E" w:rsidP="00A90A44">
      <w:pPr>
        <w:pStyle w:val="a3"/>
        <w:ind w:right="79" w:firstLine="710"/>
        <w:rPr>
          <w:sz w:val="28"/>
          <w:szCs w:val="28"/>
        </w:rPr>
      </w:pPr>
      <w:proofErr w:type="gramStart"/>
      <w:r w:rsidRPr="0004170E">
        <w:rPr>
          <w:sz w:val="28"/>
          <w:szCs w:val="28"/>
        </w:rPr>
        <w:t>ОК</w:t>
      </w:r>
      <w:proofErr w:type="gramEnd"/>
      <w:r w:rsidRPr="0004170E">
        <w:rPr>
          <w:sz w:val="28"/>
          <w:szCs w:val="28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04170E" w:rsidRPr="0004170E" w:rsidRDefault="0004170E" w:rsidP="00A90A44">
      <w:pPr>
        <w:pStyle w:val="a3"/>
        <w:ind w:right="79" w:firstLine="710"/>
        <w:jc w:val="both"/>
        <w:rPr>
          <w:sz w:val="28"/>
          <w:szCs w:val="28"/>
        </w:rPr>
      </w:pPr>
      <w:proofErr w:type="gramStart"/>
      <w:r w:rsidRPr="0004170E">
        <w:rPr>
          <w:sz w:val="28"/>
          <w:szCs w:val="28"/>
        </w:rPr>
        <w:t>ОК</w:t>
      </w:r>
      <w:proofErr w:type="gramEnd"/>
      <w:r w:rsidRPr="0004170E">
        <w:rPr>
          <w:sz w:val="28"/>
          <w:szCs w:val="28"/>
        </w:rPr>
        <w:t xml:space="preserve"> 9. Проявлять нетерпимость к коррупционному поведению.</w:t>
      </w:r>
    </w:p>
    <w:p w:rsidR="0004170E" w:rsidRPr="0004170E" w:rsidRDefault="0004170E" w:rsidP="0004170E">
      <w:pPr>
        <w:rPr>
          <w:sz w:val="28"/>
          <w:szCs w:val="28"/>
        </w:rPr>
        <w:sectPr w:rsidR="0004170E" w:rsidRPr="0004170E" w:rsidSect="00A90A44">
          <w:type w:val="continuous"/>
          <w:pgSz w:w="11910" w:h="16840"/>
          <w:pgMar w:top="620" w:right="853" w:bottom="960" w:left="1480" w:header="0" w:footer="772" w:gutter="0"/>
          <w:cols w:space="720"/>
        </w:sectPr>
      </w:pPr>
    </w:p>
    <w:p w:rsidR="0004170E" w:rsidRPr="0004170E" w:rsidRDefault="0004170E" w:rsidP="00A90A44">
      <w:pPr>
        <w:pStyle w:val="a3"/>
        <w:spacing w:before="65"/>
        <w:ind w:right="492" w:firstLine="710"/>
        <w:jc w:val="both"/>
        <w:rPr>
          <w:b/>
          <w:sz w:val="28"/>
          <w:szCs w:val="28"/>
        </w:rPr>
      </w:pPr>
      <w:r w:rsidRPr="0004170E">
        <w:rPr>
          <w:sz w:val="28"/>
          <w:szCs w:val="28"/>
        </w:rPr>
        <w:lastRenderedPageBreak/>
        <w:t xml:space="preserve">В результате освоения дисциплины ОП.02 Конституционное право обучающийся должен </w:t>
      </w:r>
      <w:r w:rsidRPr="0004170E">
        <w:rPr>
          <w:b/>
          <w:sz w:val="28"/>
          <w:szCs w:val="28"/>
        </w:rPr>
        <w:t>уметь:</w:t>
      </w:r>
    </w:p>
    <w:p w:rsidR="0004170E" w:rsidRPr="0004170E" w:rsidRDefault="0004170E" w:rsidP="00A90A44">
      <w:pPr>
        <w:pStyle w:val="a3"/>
        <w:ind w:right="492" w:firstLine="782"/>
        <w:jc w:val="both"/>
        <w:rPr>
          <w:sz w:val="28"/>
          <w:szCs w:val="28"/>
        </w:rPr>
      </w:pPr>
      <w:r w:rsidRPr="0004170E">
        <w:rPr>
          <w:sz w:val="28"/>
          <w:szCs w:val="28"/>
        </w:rPr>
        <w:t>- работать с законодательными и иными нормативными правовыми актами, специальной литературой,</w:t>
      </w:r>
    </w:p>
    <w:p w:rsidR="0004170E" w:rsidRPr="0004170E" w:rsidRDefault="00A90A44" w:rsidP="00A90A44">
      <w:pPr>
        <w:pStyle w:val="a3"/>
        <w:ind w:right="492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70E" w:rsidRPr="0004170E">
        <w:rPr>
          <w:sz w:val="28"/>
          <w:szCs w:val="28"/>
        </w:rPr>
        <w:t>анализировать, делать выводы и обосновывать свою точку зрения по конституционно-правовым</w:t>
      </w:r>
      <w:r w:rsidR="0004170E" w:rsidRPr="00A90A44">
        <w:rPr>
          <w:sz w:val="28"/>
          <w:szCs w:val="28"/>
        </w:rPr>
        <w:t xml:space="preserve"> </w:t>
      </w:r>
      <w:r w:rsidR="0004170E" w:rsidRPr="0004170E">
        <w:rPr>
          <w:sz w:val="28"/>
          <w:szCs w:val="28"/>
        </w:rPr>
        <w:t>отношениям;</w:t>
      </w:r>
    </w:p>
    <w:p w:rsidR="0004170E" w:rsidRPr="0004170E" w:rsidRDefault="00A90A44" w:rsidP="00A90A44">
      <w:pPr>
        <w:pStyle w:val="a3"/>
        <w:ind w:right="492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правовые нормы для решения </w:t>
      </w:r>
      <w:r w:rsidR="0004170E" w:rsidRPr="0004170E">
        <w:rPr>
          <w:sz w:val="28"/>
          <w:szCs w:val="28"/>
        </w:rPr>
        <w:t>разнообразных практических</w:t>
      </w:r>
      <w:r w:rsidR="0004170E" w:rsidRPr="00A90A44">
        <w:rPr>
          <w:sz w:val="28"/>
          <w:szCs w:val="28"/>
        </w:rPr>
        <w:t xml:space="preserve"> </w:t>
      </w:r>
      <w:r w:rsidR="0004170E" w:rsidRPr="0004170E">
        <w:rPr>
          <w:sz w:val="28"/>
          <w:szCs w:val="28"/>
        </w:rPr>
        <w:lastRenderedPageBreak/>
        <w:t>ситуаций.</w:t>
      </w:r>
    </w:p>
    <w:p w:rsidR="0004170E" w:rsidRPr="00A90A44" w:rsidRDefault="0004170E" w:rsidP="00A90A44">
      <w:pPr>
        <w:pStyle w:val="a3"/>
        <w:ind w:right="492" w:firstLine="782"/>
        <w:jc w:val="both"/>
        <w:rPr>
          <w:sz w:val="28"/>
          <w:szCs w:val="28"/>
        </w:rPr>
      </w:pPr>
      <w:r w:rsidRPr="0004170E">
        <w:rPr>
          <w:sz w:val="28"/>
          <w:szCs w:val="28"/>
        </w:rPr>
        <w:t xml:space="preserve">В результате освоения дисциплины обучающийся должен </w:t>
      </w:r>
      <w:r w:rsidRPr="00A90A44">
        <w:rPr>
          <w:sz w:val="28"/>
          <w:szCs w:val="28"/>
        </w:rPr>
        <w:t>знать:</w:t>
      </w:r>
    </w:p>
    <w:p w:rsidR="0004170E" w:rsidRPr="0004170E" w:rsidRDefault="00A90A44" w:rsidP="00A90A44">
      <w:pPr>
        <w:pStyle w:val="a3"/>
        <w:ind w:right="492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70E" w:rsidRPr="0004170E">
        <w:rPr>
          <w:sz w:val="28"/>
          <w:szCs w:val="28"/>
        </w:rPr>
        <w:t>основные теоретические понятия и положения конституционного права;</w:t>
      </w:r>
    </w:p>
    <w:p w:rsidR="0004170E" w:rsidRPr="0004170E" w:rsidRDefault="00A90A44" w:rsidP="00A90A44">
      <w:pPr>
        <w:pStyle w:val="a3"/>
        <w:ind w:right="492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70E" w:rsidRPr="0004170E">
        <w:rPr>
          <w:sz w:val="28"/>
          <w:szCs w:val="28"/>
        </w:rPr>
        <w:t>содержание Конституции Российской</w:t>
      </w:r>
      <w:r w:rsidR="0004170E" w:rsidRPr="00A90A44">
        <w:rPr>
          <w:sz w:val="28"/>
          <w:szCs w:val="28"/>
        </w:rPr>
        <w:t xml:space="preserve"> </w:t>
      </w:r>
      <w:r w:rsidR="0004170E" w:rsidRPr="0004170E">
        <w:rPr>
          <w:sz w:val="28"/>
          <w:szCs w:val="28"/>
        </w:rPr>
        <w:t>Федерации;</w:t>
      </w:r>
    </w:p>
    <w:p w:rsidR="0004170E" w:rsidRPr="0004170E" w:rsidRDefault="00A90A44" w:rsidP="00A90A44">
      <w:pPr>
        <w:pStyle w:val="a3"/>
        <w:ind w:right="492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70E" w:rsidRPr="0004170E">
        <w:rPr>
          <w:sz w:val="28"/>
          <w:szCs w:val="28"/>
        </w:rPr>
        <w:t>особенности государственного устройства России и статуса субъектов федерации;</w:t>
      </w:r>
    </w:p>
    <w:p w:rsidR="0004170E" w:rsidRPr="0004170E" w:rsidRDefault="00A90A44" w:rsidP="00A90A44">
      <w:pPr>
        <w:pStyle w:val="a3"/>
        <w:ind w:right="492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70E" w:rsidRPr="0004170E">
        <w:rPr>
          <w:sz w:val="28"/>
          <w:szCs w:val="28"/>
        </w:rPr>
        <w:t>основные права, свободы и обязанности человека и</w:t>
      </w:r>
      <w:r w:rsidR="0004170E" w:rsidRPr="00A90A44">
        <w:rPr>
          <w:sz w:val="28"/>
          <w:szCs w:val="28"/>
        </w:rPr>
        <w:t xml:space="preserve"> </w:t>
      </w:r>
      <w:r w:rsidR="0004170E" w:rsidRPr="0004170E">
        <w:rPr>
          <w:sz w:val="28"/>
          <w:szCs w:val="28"/>
        </w:rPr>
        <w:t>гражданина;</w:t>
      </w:r>
    </w:p>
    <w:p w:rsidR="0004170E" w:rsidRPr="0004170E" w:rsidRDefault="00A90A44" w:rsidP="00A90A44">
      <w:pPr>
        <w:pStyle w:val="a3"/>
        <w:ind w:right="492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70E" w:rsidRPr="0004170E">
        <w:rPr>
          <w:sz w:val="28"/>
          <w:szCs w:val="28"/>
        </w:rPr>
        <w:t>избирательную систему Российской</w:t>
      </w:r>
      <w:r w:rsidR="0004170E" w:rsidRPr="00A90A44">
        <w:rPr>
          <w:sz w:val="28"/>
          <w:szCs w:val="28"/>
        </w:rPr>
        <w:t xml:space="preserve"> </w:t>
      </w:r>
      <w:r w:rsidR="0004170E" w:rsidRPr="0004170E">
        <w:rPr>
          <w:sz w:val="28"/>
          <w:szCs w:val="28"/>
        </w:rPr>
        <w:t>Федерации;</w:t>
      </w:r>
    </w:p>
    <w:p w:rsidR="0004170E" w:rsidRPr="0004170E" w:rsidRDefault="00A90A44" w:rsidP="00A90A44">
      <w:pPr>
        <w:pStyle w:val="a3"/>
        <w:ind w:right="492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70E" w:rsidRPr="0004170E">
        <w:rPr>
          <w:sz w:val="28"/>
          <w:szCs w:val="28"/>
        </w:rPr>
        <w:t>систему органов государственной власти и местного самоуправления в Российской Федерации.</w:t>
      </w:r>
    </w:p>
    <w:p w:rsidR="0004170E" w:rsidRDefault="0004170E" w:rsidP="0004170E">
      <w:pPr>
        <w:spacing w:line="264" w:lineRule="exact"/>
        <w:jc w:val="both"/>
        <w:rPr>
          <w:sz w:val="24"/>
        </w:rPr>
      </w:pPr>
    </w:p>
    <w:p w:rsidR="0004170E" w:rsidRDefault="0004170E" w:rsidP="0004170E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04170E" w:rsidRDefault="0004170E" w:rsidP="0004170E">
      <w:pPr>
        <w:spacing w:line="308" w:lineRule="exact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4860"/>
      </w:tblGrid>
      <w:tr w:rsidR="004F017E" w:rsidTr="00A638CD">
        <w:trPr>
          <w:trHeight w:val="965"/>
        </w:trPr>
        <w:tc>
          <w:tcPr>
            <w:tcW w:w="4615" w:type="dxa"/>
          </w:tcPr>
          <w:p w:rsidR="004F017E" w:rsidRDefault="004F017E" w:rsidP="00A638CD">
            <w:pPr>
              <w:pStyle w:val="TableParagraph"/>
              <w:spacing w:line="320" w:lineRule="exact"/>
              <w:ind w:left="322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4F017E" w:rsidRDefault="004F017E" w:rsidP="00A638CD">
            <w:pPr>
              <w:pStyle w:val="TableParagraph"/>
              <w:spacing w:before="4" w:line="322" w:lineRule="exact"/>
              <w:ind w:left="323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860" w:type="dxa"/>
          </w:tcPr>
          <w:p w:rsidR="004F017E" w:rsidRDefault="004F017E" w:rsidP="00A638CD">
            <w:pPr>
              <w:pStyle w:val="TableParagraph"/>
              <w:ind w:left="541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4F017E" w:rsidTr="00A638CD">
        <w:trPr>
          <w:trHeight w:val="321"/>
        </w:trPr>
        <w:tc>
          <w:tcPr>
            <w:tcW w:w="4615" w:type="dxa"/>
          </w:tcPr>
          <w:p w:rsidR="004F017E" w:rsidRDefault="004F017E" w:rsidP="00A638CD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60" w:type="dxa"/>
          </w:tcPr>
          <w:p w:rsidR="004F017E" w:rsidRDefault="004F017E" w:rsidP="00A638CD">
            <w:pPr>
              <w:pStyle w:val="TableParagraph"/>
              <w:ind w:left="0"/>
              <w:rPr>
                <w:sz w:val="24"/>
              </w:rPr>
            </w:pPr>
          </w:p>
        </w:tc>
      </w:tr>
      <w:tr w:rsidR="00A90A44" w:rsidTr="00A638CD">
        <w:trPr>
          <w:trHeight w:val="964"/>
        </w:trPr>
        <w:tc>
          <w:tcPr>
            <w:tcW w:w="4615" w:type="dxa"/>
          </w:tcPr>
          <w:p w:rsidR="00A90A44" w:rsidRDefault="00A90A44" w:rsidP="00A638CD">
            <w:pPr>
              <w:pStyle w:val="TableParagraph"/>
              <w:tabs>
                <w:tab w:val="left" w:pos="1423"/>
                <w:tab w:val="left" w:pos="1826"/>
                <w:tab w:val="left" w:pos="434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законодательными</w:t>
            </w:r>
            <w:r>
              <w:rPr>
                <w:sz w:val="28"/>
              </w:rPr>
              <w:tab/>
              <w:t>и</w:t>
            </w:r>
          </w:p>
          <w:p w:rsidR="00A90A44" w:rsidRDefault="00A90A44" w:rsidP="00A638CD">
            <w:pPr>
              <w:pStyle w:val="TableParagraph"/>
              <w:tabs>
                <w:tab w:val="left" w:pos="1146"/>
                <w:tab w:val="left" w:pos="3169"/>
              </w:tabs>
              <w:spacing w:before="4" w:line="322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иными</w:t>
            </w:r>
            <w:r>
              <w:rPr>
                <w:sz w:val="28"/>
              </w:rPr>
              <w:tab/>
              <w:t>нормативными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правовыми </w:t>
            </w:r>
            <w:r>
              <w:rPr>
                <w:sz w:val="28"/>
              </w:rPr>
              <w:t>актами, 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</w:p>
        </w:tc>
        <w:tc>
          <w:tcPr>
            <w:tcW w:w="4860" w:type="dxa"/>
          </w:tcPr>
          <w:p w:rsidR="00A90A44" w:rsidRDefault="00A90A44">
            <w:r w:rsidRPr="00D9787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90A44" w:rsidTr="00A638CD">
        <w:trPr>
          <w:trHeight w:val="1291"/>
        </w:trPr>
        <w:tc>
          <w:tcPr>
            <w:tcW w:w="4615" w:type="dxa"/>
          </w:tcPr>
          <w:p w:rsidR="00A90A44" w:rsidRDefault="00A90A44" w:rsidP="00A638CD">
            <w:pPr>
              <w:pStyle w:val="TableParagraph"/>
              <w:ind w:left="110" w:righ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анализировать, делать выводы и обосновывать свою точку зрения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конституционно-правовым</w:t>
            </w:r>
          </w:p>
          <w:p w:rsidR="00A90A44" w:rsidRDefault="00A90A44" w:rsidP="00A638C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отношениям</w:t>
            </w:r>
          </w:p>
        </w:tc>
        <w:tc>
          <w:tcPr>
            <w:tcW w:w="4860" w:type="dxa"/>
          </w:tcPr>
          <w:p w:rsidR="00A90A44" w:rsidRDefault="00A90A44">
            <w:r w:rsidRPr="00D9787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90A44" w:rsidTr="00A90A44">
        <w:trPr>
          <w:trHeight w:val="823"/>
        </w:trPr>
        <w:tc>
          <w:tcPr>
            <w:tcW w:w="4615" w:type="dxa"/>
          </w:tcPr>
          <w:p w:rsidR="00A90A44" w:rsidRDefault="00A90A44" w:rsidP="00A638CD">
            <w:pPr>
              <w:pStyle w:val="TableParagraph"/>
              <w:tabs>
                <w:tab w:val="left" w:pos="2700"/>
              </w:tabs>
              <w:ind w:left="110" w:right="103"/>
              <w:jc w:val="both"/>
              <w:rPr>
                <w:sz w:val="28"/>
              </w:rPr>
            </w:pPr>
            <w:r>
              <w:rPr>
                <w:sz w:val="28"/>
              </w:rPr>
              <w:t>применить правовые нормы для решения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разнообразных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4860" w:type="dxa"/>
          </w:tcPr>
          <w:p w:rsidR="00A90A44" w:rsidRDefault="00A90A44">
            <w:r w:rsidRPr="00D9787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F017E" w:rsidTr="00A638CD">
        <w:trPr>
          <w:trHeight w:val="321"/>
        </w:trPr>
        <w:tc>
          <w:tcPr>
            <w:tcW w:w="4615" w:type="dxa"/>
          </w:tcPr>
          <w:p w:rsidR="004F017E" w:rsidRDefault="004F017E" w:rsidP="00A638CD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60" w:type="dxa"/>
          </w:tcPr>
          <w:p w:rsidR="004F017E" w:rsidRDefault="004F017E" w:rsidP="00A638CD">
            <w:pPr>
              <w:pStyle w:val="TableParagraph"/>
              <w:ind w:left="0"/>
              <w:rPr>
                <w:sz w:val="24"/>
              </w:rPr>
            </w:pPr>
          </w:p>
        </w:tc>
      </w:tr>
      <w:tr w:rsidR="00A90A44" w:rsidTr="00A90A44">
        <w:trPr>
          <w:trHeight w:val="502"/>
        </w:trPr>
        <w:tc>
          <w:tcPr>
            <w:tcW w:w="4615" w:type="dxa"/>
          </w:tcPr>
          <w:p w:rsidR="00A90A44" w:rsidRDefault="00A90A44" w:rsidP="00A638C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основные теоретические понятия и положения конституционного права</w:t>
            </w:r>
          </w:p>
        </w:tc>
        <w:tc>
          <w:tcPr>
            <w:tcW w:w="4860" w:type="dxa"/>
          </w:tcPr>
          <w:p w:rsidR="00A90A44" w:rsidRDefault="00A90A44">
            <w:r w:rsidRPr="009A1F3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90A44" w:rsidTr="00A638CD">
        <w:trPr>
          <w:trHeight w:val="643"/>
        </w:trPr>
        <w:tc>
          <w:tcPr>
            <w:tcW w:w="4615" w:type="dxa"/>
          </w:tcPr>
          <w:p w:rsidR="00A90A44" w:rsidRDefault="00A90A44" w:rsidP="00A638CD">
            <w:pPr>
              <w:pStyle w:val="TableParagraph"/>
              <w:tabs>
                <w:tab w:val="left" w:pos="291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Конституции</w:t>
            </w:r>
          </w:p>
          <w:p w:rsidR="00A90A44" w:rsidRDefault="00A90A44" w:rsidP="00A638C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4860" w:type="dxa"/>
          </w:tcPr>
          <w:p w:rsidR="00A90A44" w:rsidRDefault="00A90A44">
            <w:r w:rsidRPr="009A1F3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90A44" w:rsidTr="00A638CD">
        <w:trPr>
          <w:trHeight w:val="964"/>
        </w:trPr>
        <w:tc>
          <w:tcPr>
            <w:tcW w:w="4615" w:type="dxa"/>
          </w:tcPr>
          <w:p w:rsidR="00A90A44" w:rsidRDefault="00A90A44" w:rsidP="00A638CD">
            <w:pPr>
              <w:pStyle w:val="TableParagraph"/>
              <w:tabs>
                <w:tab w:val="left" w:pos="1827"/>
                <w:tab w:val="left" w:pos="2374"/>
                <w:tab w:val="left" w:pos="3069"/>
                <w:tab w:val="left" w:pos="3621"/>
              </w:tabs>
              <w:ind w:left="110" w:righ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государственного </w:t>
            </w:r>
            <w:r>
              <w:rPr>
                <w:sz w:val="28"/>
              </w:rPr>
              <w:t>устройства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статуса</w:t>
            </w:r>
          </w:p>
          <w:p w:rsidR="00A90A44" w:rsidRDefault="00A90A44" w:rsidP="00A638C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субъектов федерации</w:t>
            </w:r>
          </w:p>
        </w:tc>
        <w:tc>
          <w:tcPr>
            <w:tcW w:w="4860" w:type="dxa"/>
          </w:tcPr>
          <w:p w:rsidR="00A90A44" w:rsidRDefault="00A90A44">
            <w:r w:rsidRPr="009A1F3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90A44" w:rsidTr="00A90A44">
        <w:trPr>
          <w:trHeight w:val="506"/>
        </w:trPr>
        <w:tc>
          <w:tcPr>
            <w:tcW w:w="4615" w:type="dxa"/>
          </w:tcPr>
          <w:p w:rsidR="00A90A44" w:rsidRDefault="00A90A44" w:rsidP="00A638CD">
            <w:pPr>
              <w:pStyle w:val="TableParagraph"/>
              <w:tabs>
                <w:tab w:val="left" w:pos="1702"/>
                <w:tab w:val="left" w:pos="2892"/>
                <w:tab w:val="left" w:pos="4349"/>
              </w:tabs>
              <w:ind w:left="110" w:right="1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права,</w:t>
            </w:r>
            <w:r>
              <w:rPr>
                <w:sz w:val="28"/>
              </w:rPr>
              <w:tab/>
              <w:t>свободы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обязанности человека 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860" w:type="dxa"/>
          </w:tcPr>
          <w:p w:rsidR="00A90A44" w:rsidRDefault="00A90A44">
            <w:r w:rsidRPr="009A1F3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90A44" w:rsidTr="00A90A44">
        <w:trPr>
          <w:trHeight w:val="519"/>
        </w:trPr>
        <w:tc>
          <w:tcPr>
            <w:tcW w:w="4615" w:type="dxa"/>
          </w:tcPr>
          <w:p w:rsidR="00A90A44" w:rsidRDefault="00A90A44" w:rsidP="00A638C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избирательную систему Российской Федерации</w:t>
            </w:r>
          </w:p>
        </w:tc>
        <w:tc>
          <w:tcPr>
            <w:tcW w:w="4860" w:type="dxa"/>
          </w:tcPr>
          <w:p w:rsidR="00A90A44" w:rsidRDefault="00A90A44">
            <w:r w:rsidRPr="009A1F3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4F017E" w:rsidRDefault="004F017E" w:rsidP="0004170E">
      <w:pPr>
        <w:spacing w:line="308" w:lineRule="exact"/>
        <w:rPr>
          <w:sz w:val="28"/>
        </w:rPr>
        <w:sectPr w:rsidR="004F017E" w:rsidSect="0004170E">
          <w:type w:val="continuous"/>
          <w:pgSz w:w="11910" w:h="16840"/>
          <w:pgMar w:top="760" w:right="440" w:bottom="960" w:left="1480" w:header="0" w:footer="692" w:gutter="0"/>
          <w:cols w:space="720"/>
        </w:sectPr>
      </w:pPr>
    </w:p>
    <w:p w:rsidR="0004170E" w:rsidRDefault="0004170E" w:rsidP="0004170E">
      <w:pPr>
        <w:pStyle w:val="a3"/>
        <w:rPr>
          <w:sz w:val="20"/>
        </w:rPr>
      </w:pPr>
    </w:p>
    <w:p w:rsidR="0004170E" w:rsidRPr="00D764D7" w:rsidRDefault="0004170E" w:rsidP="0004170E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BB47EE" w:rsidRDefault="00BB47EE" w:rsidP="00BB47EE">
      <w:pPr>
        <w:pStyle w:val="a3"/>
        <w:spacing w:before="4"/>
        <w:jc w:val="center"/>
        <w:rPr>
          <w:b/>
          <w:sz w:val="29"/>
        </w:rPr>
      </w:pPr>
    </w:p>
    <w:p w:rsidR="001E5496" w:rsidRDefault="00BB47EE" w:rsidP="00BB47EE">
      <w:pPr>
        <w:pStyle w:val="a3"/>
        <w:spacing w:before="4"/>
        <w:jc w:val="center"/>
        <w:rPr>
          <w:b/>
          <w:sz w:val="29"/>
        </w:rPr>
      </w:pPr>
      <w:r>
        <w:rPr>
          <w:b/>
          <w:sz w:val="29"/>
        </w:rPr>
        <w:t>4.1. Самостоятельная работа</w:t>
      </w:r>
    </w:p>
    <w:p w:rsidR="00BB47EE" w:rsidRDefault="00BB47EE" w:rsidP="00BB47EE">
      <w:pPr>
        <w:pStyle w:val="a3"/>
        <w:spacing w:before="4"/>
        <w:jc w:val="center"/>
        <w:rPr>
          <w:b/>
          <w:sz w:val="29"/>
        </w:rPr>
      </w:pPr>
    </w:p>
    <w:p w:rsidR="00BB47EE" w:rsidRPr="002A75A0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B47EE">
        <w:rPr>
          <w:sz w:val="28"/>
          <w:szCs w:val="28"/>
        </w:rPr>
        <w:t xml:space="preserve"> по теме </w:t>
      </w:r>
      <w:r w:rsidR="00BB47EE" w:rsidRPr="00897DFE">
        <w:rPr>
          <w:sz w:val="28"/>
          <w:szCs w:val="28"/>
        </w:rPr>
        <w:t>1. Основные теории конституционного права России</w:t>
      </w:r>
    </w:p>
    <w:p w:rsidR="00BB47EE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B47EE">
        <w:rPr>
          <w:sz w:val="28"/>
          <w:szCs w:val="28"/>
        </w:rPr>
        <w:t>по теме</w:t>
      </w:r>
      <w:r w:rsidR="00BB47EE" w:rsidRPr="00047917">
        <w:rPr>
          <w:sz w:val="28"/>
          <w:szCs w:val="28"/>
        </w:rPr>
        <w:t xml:space="preserve"> 2. Конституция Российской Федерации</w:t>
      </w:r>
    </w:p>
    <w:p w:rsidR="00BB47EE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B47EE">
        <w:rPr>
          <w:sz w:val="28"/>
          <w:szCs w:val="28"/>
        </w:rPr>
        <w:t xml:space="preserve"> по теме</w:t>
      </w:r>
      <w:r w:rsidR="00BB47EE" w:rsidRPr="00047917">
        <w:rPr>
          <w:sz w:val="28"/>
          <w:szCs w:val="28"/>
        </w:rPr>
        <w:t xml:space="preserve"> 3. Основы конституционного строя России</w:t>
      </w:r>
    </w:p>
    <w:p w:rsidR="00BB47EE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B47EE">
        <w:rPr>
          <w:sz w:val="28"/>
          <w:szCs w:val="28"/>
        </w:rPr>
        <w:t>по теме</w:t>
      </w:r>
      <w:r w:rsidR="00BB47EE" w:rsidRPr="00047917">
        <w:rPr>
          <w:sz w:val="28"/>
          <w:szCs w:val="28"/>
        </w:rPr>
        <w:t xml:space="preserve"> 4. Конституционные права, свободы и обязанности человека и гражданина</w:t>
      </w:r>
    </w:p>
    <w:p w:rsidR="00BB47EE" w:rsidRPr="002A75A0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B47EE">
        <w:rPr>
          <w:sz w:val="28"/>
          <w:szCs w:val="28"/>
        </w:rPr>
        <w:t>по теме</w:t>
      </w:r>
      <w:r w:rsidR="00BB47EE" w:rsidRPr="00897DFE">
        <w:rPr>
          <w:sz w:val="28"/>
          <w:szCs w:val="28"/>
        </w:rPr>
        <w:t xml:space="preserve"> 5. Российское избирательное право</w:t>
      </w:r>
    </w:p>
    <w:p w:rsidR="00BB47EE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B47EE">
        <w:rPr>
          <w:sz w:val="28"/>
          <w:szCs w:val="28"/>
        </w:rPr>
        <w:t>по теме</w:t>
      </w:r>
      <w:r w:rsidR="00BB47EE" w:rsidRPr="00047917">
        <w:rPr>
          <w:sz w:val="28"/>
          <w:szCs w:val="28"/>
        </w:rPr>
        <w:t xml:space="preserve"> 6. Президент Российской Федерации</w:t>
      </w:r>
    </w:p>
    <w:p w:rsidR="00BB47EE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B47EE">
        <w:rPr>
          <w:sz w:val="28"/>
          <w:szCs w:val="28"/>
        </w:rPr>
        <w:t>по теме</w:t>
      </w:r>
      <w:r w:rsidR="00BB47EE" w:rsidRPr="00047917">
        <w:rPr>
          <w:sz w:val="28"/>
          <w:szCs w:val="28"/>
        </w:rPr>
        <w:t xml:space="preserve"> 7. Федеральное Собрание Российской Федерации</w:t>
      </w:r>
    </w:p>
    <w:p w:rsidR="00BB47EE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B47EE">
        <w:rPr>
          <w:sz w:val="28"/>
          <w:szCs w:val="28"/>
        </w:rPr>
        <w:t>по теме</w:t>
      </w:r>
      <w:r w:rsidR="00BB47EE" w:rsidRPr="00047917">
        <w:rPr>
          <w:sz w:val="28"/>
          <w:szCs w:val="28"/>
        </w:rPr>
        <w:t xml:space="preserve"> 8. Правительство Российской Федерации</w:t>
      </w:r>
    </w:p>
    <w:p w:rsidR="00BB47EE" w:rsidRDefault="00A90A44" w:rsidP="00A90A44">
      <w:pPr>
        <w:ind w:firstLine="720"/>
        <w:jc w:val="both"/>
      </w:pPr>
      <w:r>
        <w:rPr>
          <w:sz w:val="28"/>
          <w:szCs w:val="28"/>
        </w:rPr>
        <w:t xml:space="preserve">Самостоятельная работа </w:t>
      </w:r>
      <w:r w:rsidR="00BB47EE">
        <w:rPr>
          <w:sz w:val="28"/>
          <w:szCs w:val="28"/>
        </w:rPr>
        <w:t>по теме</w:t>
      </w:r>
      <w:r w:rsidR="00BB47EE" w:rsidRPr="00047917">
        <w:rPr>
          <w:sz w:val="28"/>
          <w:szCs w:val="28"/>
        </w:rPr>
        <w:t xml:space="preserve"> 9. Конституционные основы судебной власти в России</w:t>
      </w:r>
    </w:p>
    <w:p w:rsidR="00BB47EE" w:rsidRDefault="00BB47EE" w:rsidP="00A90A44">
      <w:pPr>
        <w:pStyle w:val="a3"/>
        <w:spacing w:before="4"/>
        <w:rPr>
          <w:b/>
          <w:sz w:val="29"/>
        </w:rPr>
      </w:pPr>
    </w:p>
    <w:p w:rsidR="001E5496" w:rsidRDefault="001E5496" w:rsidP="00A90A44">
      <w:pPr>
        <w:pStyle w:val="a3"/>
        <w:spacing w:before="4"/>
        <w:jc w:val="center"/>
        <w:rPr>
          <w:b/>
          <w:sz w:val="29"/>
        </w:rPr>
      </w:pPr>
      <w:r>
        <w:rPr>
          <w:b/>
          <w:sz w:val="29"/>
        </w:rPr>
        <w:t>4.2. Практическая работа</w:t>
      </w:r>
    </w:p>
    <w:p w:rsidR="00A90A44" w:rsidRDefault="00A90A44" w:rsidP="00A90A44">
      <w:pPr>
        <w:pStyle w:val="a3"/>
        <w:spacing w:before="4"/>
        <w:jc w:val="center"/>
        <w:rPr>
          <w:b/>
          <w:sz w:val="29"/>
        </w:rPr>
      </w:pPr>
    </w:p>
    <w:p w:rsidR="00A90A44" w:rsidRPr="002A75A0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по теме </w:t>
      </w:r>
      <w:r w:rsidRPr="00897DFE">
        <w:rPr>
          <w:sz w:val="28"/>
          <w:szCs w:val="28"/>
        </w:rPr>
        <w:t>1. Основные теории конституционного права России</w:t>
      </w:r>
    </w:p>
    <w:p w:rsidR="00A90A44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теме</w:t>
      </w:r>
      <w:r w:rsidRPr="00047917">
        <w:rPr>
          <w:sz w:val="28"/>
          <w:szCs w:val="28"/>
        </w:rPr>
        <w:t xml:space="preserve"> 2. Конституция Российской Федерации</w:t>
      </w:r>
    </w:p>
    <w:p w:rsidR="00A90A44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теме</w:t>
      </w:r>
      <w:r w:rsidRPr="00047917">
        <w:rPr>
          <w:sz w:val="28"/>
          <w:szCs w:val="28"/>
        </w:rPr>
        <w:t xml:space="preserve"> 3. Основы конституционного строя России</w:t>
      </w:r>
    </w:p>
    <w:p w:rsidR="00A90A44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теме</w:t>
      </w:r>
      <w:r w:rsidRPr="00047917">
        <w:rPr>
          <w:sz w:val="28"/>
          <w:szCs w:val="28"/>
        </w:rPr>
        <w:t xml:space="preserve"> 4. Конституционные права, свободы и обязанности человека и гражданина</w:t>
      </w:r>
    </w:p>
    <w:p w:rsidR="00A90A44" w:rsidRPr="002A75A0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теме</w:t>
      </w:r>
      <w:r w:rsidRPr="00897DFE">
        <w:rPr>
          <w:sz w:val="28"/>
          <w:szCs w:val="28"/>
        </w:rPr>
        <w:t xml:space="preserve"> 5. Российское избирательное право</w:t>
      </w:r>
    </w:p>
    <w:p w:rsidR="00A90A44" w:rsidRPr="00047917" w:rsidRDefault="00A90A44" w:rsidP="00A9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теме</w:t>
      </w:r>
      <w:r w:rsidRPr="00047917">
        <w:rPr>
          <w:sz w:val="28"/>
          <w:szCs w:val="28"/>
        </w:rPr>
        <w:t xml:space="preserve"> 6. Президент Российской Федерации</w:t>
      </w:r>
    </w:p>
    <w:p w:rsidR="006D4DEA" w:rsidRDefault="006D4DEA">
      <w:pPr>
        <w:pStyle w:val="a3"/>
        <w:rPr>
          <w:sz w:val="26"/>
        </w:rPr>
      </w:pPr>
    </w:p>
    <w:p w:rsidR="00617531" w:rsidRPr="001E5496" w:rsidRDefault="001E5496" w:rsidP="001E5496">
      <w:pPr>
        <w:pStyle w:val="a3"/>
        <w:jc w:val="center"/>
        <w:rPr>
          <w:b/>
          <w:sz w:val="28"/>
          <w:szCs w:val="28"/>
        </w:rPr>
      </w:pPr>
      <w:r w:rsidRPr="001E5496">
        <w:rPr>
          <w:b/>
          <w:sz w:val="28"/>
          <w:szCs w:val="28"/>
        </w:rPr>
        <w:t>4.</w:t>
      </w:r>
      <w:r w:rsidR="00486B26">
        <w:rPr>
          <w:b/>
          <w:sz w:val="28"/>
          <w:szCs w:val="28"/>
        </w:rPr>
        <w:t>4</w:t>
      </w:r>
      <w:r w:rsidRPr="001E5496">
        <w:rPr>
          <w:b/>
          <w:sz w:val="28"/>
          <w:szCs w:val="28"/>
        </w:rPr>
        <w:t xml:space="preserve">. </w:t>
      </w:r>
      <w:r w:rsidR="00486B26">
        <w:rPr>
          <w:b/>
          <w:sz w:val="28"/>
          <w:szCs w:val="28"/>
        </w:rPr>
        <w:t>Вопросы промежуточной аттестации</w:t>
      </w:r>
    </w:p>
    <w:p w:rsidR="00617531" w:rsidRDefault="00617531">
      <w:pPr>
        <w:pStyle w:val="a3"/>
        <w:spacing w:before="2"/>
        <w:rPr>
          <w:sz w:val="36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1E5496">
        <w:rPr>
          <w:b w:val="0"/>
        </w:rPr>
        <w:t xml:space="preserve">Общественные отношения, складывающиеся во всех сферах жизнедеятельности общества: </w:t>
      </w:r>
      <w:r w:rsidRPr="00486B26">
        <w:rPr>
          <w:b w:val="0"/>
          <w:sz w:val="28"/>
          <w:szCs w:val="28"/>
        </w:rPr>
        <w:t>политической, экономической, социальной, духовной – это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{=предмет Конституционного права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~предмет Трудового права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~предмет Уголовного права}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Общеобязательные правила, установленные или санкционированные государством, обеспеченные государственным принуждением или его угрозой и регулирующие конституционный строй страны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{=конституционно-правовые нормы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~конституционно-правовые отношения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~конституционно-правовые принципы}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lastRenderedPageBreak/>
        <w:t>По характеру (степени определенности) предписаний конституционно-правовые нормы могут быть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{~императивными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~диспозитивными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По методу правового регулирования, т.е. по приемам и способам правового воздействия на соответствующие общественные отношения, конституционно-правовые нормы могут быть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{~обязывающие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~запрещающие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</w:t>
      </w:r>
      <w:proofErr w:type="spellStart"/>
      <w:r w:rsidRPr="00486B26">
        <w:rPr>
          <w:b w:val="0"/>
          <w:sz w:val="28"/>
          <w:szCs w:val="28"/>
        </w:rPr>
        <w:t>управомачивающие</w:t>
      </w:r>
      <w:proofErr w:type="spell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Общественное отношение, которое урегулировано нормой конституционного права и содержанием которого является юридическая связь между субъектами в форме взаимных прав и обязанностей, предусмотренных данной правовой нормой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{~конституционно-правовые нормы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=конституционно-правовые отношения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~конституционно-правовые принципы}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Важнейший и основной политико-правовой нормативный акт (или ряд, совокупность, система таких актов), имеющий высшую юридическую силу и регулирующий основы устройства государства и его взаимоотношений с обществом и личностью (человеком и гражданином)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{=Конституция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~Федеральный закон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~Постановление}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Юридические свойства Конституции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{~Верховенство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~Высшая юридическая сила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~Ядро правовой системы России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~особая охрана Конституции Российской Федерации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~особый, усложненный порядок пересмотра Конституции Российской Федерации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Осуществление конституционных норм протекает в формах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{~соблюдение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~исполнение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~использование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~применение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lastRenderedPageBreak/>
        <w:t>Эта форма осуществления конституционных норм выражается в том, что субъекты конституционного права сообразуют свое поведение с юридическими запретами (характерной чертой данной формы является пассивное поведение субъекта: он не совершает действий, запрещенных Конституцией)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{=соблюдение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~исполнение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~использование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~применение}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Эта форма осуществления конституционных норм в отличие от соблюдения предполагает активное поведение субъектов, требуемое конституционной нормой и направленное на достижение выдвинутых ею задач и целей. В Конституции РФ установлены три способа исполнения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{~соблюдение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=исполнение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~использование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~применение}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Проверка соответствия конституции действий органов государственной и общественной власти, при которой орган такого контроля имеет право сам отменять неконституционные действия подконтрольного органа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{=конституционный контроль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~конституционный надзор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~конституционная проверка}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Способ организации государства, закрепленный в его Конституции и получающий дальнейшую регламентацию в текущем законодательстве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{=Конституционный строй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~Конституционный порядок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~Конституционное государство}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Первоисточник власти, право на развитие в той форме, которую выбирает само общество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{=суверенитет народа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~национальный суверенитет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~государственный суверенитет}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При непосредственной демократии изъявление воли народа осуществляется напрямую </w:t>
      </w:r>
      <w:proofErr w:type="gramStart"/>
      <w:r w:rsidRPr="00486B26">
        <w:rPr>
          <w:b w:val="0"/>
          <w:sz w:val="28"/>
          <w:szCs w:val="28"/>
        </w:rPr>
        <w:t>через</w:t>
      </w:r>
      <w:proofErr w:type="gramEnd"/>
      <w:r w:rsidRPr="00486B26">
        <w:rPr>
          <w:b w:val="0"/>
          <w:sz w:val="28"/>
          <w:szCs w:val="28"/>
        </w:rPr>
        <w:t xml:space="preserve">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 xml:space="preserve">{~референдум 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~выборы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~всенародные обсуждения проектов законов и других важных вопросов государственной жизни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~народная правотворческая инициатива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~участие граждан в управлении делами общества через органы местного самоуправления, общественные организации, собрания и сходы граждан и др.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lastRenderedPageBreak/>
        <w:t>~индивидуальные или коллективные обращения (петиции) в органы государственной власти и местного самоуправления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Совместное присутствие граждан в заранее определенном месте и в заранее определенное время для коллективного обсуждения и решения каких-либо вопросов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{=собрание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~митинг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~демонстрация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~шествие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~пикетирование}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Массовое собрание граждан для публичного выражения отношений к действиям лиц и организаций, событиям общественно-политической жизни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{~собрание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=митинг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~демонстрация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~шествие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~пикетирование}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Публичное выражение группой людей общественно-политических настроений с использованием во время шествия плакатов, транспарантов и иных наглядных средств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{~собрание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~митинг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=демонстрация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~шествие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~пикетирование}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Конституционные права и свободы принято классифицировать на группы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{~личные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~политические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~социально-экономические и культурные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Право на жизнь, на охрану достоинства, тайна переписки, телефонных переговоров и др.) – это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{=гражданские или личные права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~экономические права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~политические права}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Право избирать и быть избранным во властные структуры, на равный доступ к государственной службе, на объединение, мирные собрания, митинги, демонстрации и др. – это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{~гражданские или личные права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lastRenderedPageBreak/>
        <w:t>~экономические права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=политические права}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К политическим правам граждан РФ относятся следующие права и свободы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 xml:space="preserve">{~свобода мысли и слова 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~право на информацию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~право на объединение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~право граждан РФ на проведение публичных мероприятий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~право граждан РФ на участие в управлении делами государства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~право граждан РФ на обращения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Формирование различных органов государственной власти, субъектов федерации, местных органов самоуправления осуществляется посредством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{=выборов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~голосования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~референдума}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Всенародное голосование российских граждан по законопроектам, действующим законам и наиболее важным вопросам государственного значения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{=референдум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~плебисцит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~опрос}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Центральная избирательная комиссия Российской Федерации действует </w:t>
      </w:r>
      <w:proofErr w:type="gramStart"/>
      <w:r w:rsidRPr="00486B26">
        <w:rPr>
          <w:b w:val="0"/>
          <w:sz w:val="28"/>
          <w:szCs w:val="28"/>
        </w:rPr>
        <w:t>на</w:t>
      </w:r>
      <w:proofErr w:type="gramEnd"/>
      <w:r w:rsidRPr="00486B26">
        <w:rPr>
          <w:b w:val="0"/>
          <w:sz w:val="28"/>
          <w:szCs w:val="28"/>
        </w:rPr>
        <w:t xml:space="preserve">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{=постоянной основе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~временной основе в течение года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~на время проведения выборов}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Деятельность граждан Российской Федерации, кандидатов, избирательных объединений и блоков, общественных объединений, имеющая цель побудить избирателей к участию в выборах, а также к голосованию за тех или иных кандидатов (списки кандидатов)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{=предвыборная агитация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~предвыборная пропаганда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~предвыборная провокация}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 сроком </w:t>
      </w:r>
      <w:proofErr w:type="gramStart"/>
      <w:r w:rsidRPr="00486B26">
        <w:rPr>
          <w:b w:val="0"/>
          <w:sz w:val="28"/>
          <w:szCs w:val="28"/>
        </w:rPr>
        <w:t>на</w:t>
      </w:r>
      <w:proofErr w:type="gramEnd"/>
      <w:r w:rsidRPr="00486B26">
        <w:rPr>
          <w:b w:val="0"/>
          <w:sz w:val="28"/>
          <w:szCs w:val="28"/>
        </w:rPr>
        <w:t xml:space="preserve">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{=шесть лет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~пять лет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~четыре года}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Президентом Российской Федерации может быть избран гражданин Российской Федерации не моложе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lastRenderedPageBreak/>
        <w:t>{=35 лет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~40 лет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~45 лет}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 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Президентом Российской Федерации может быть избран гражданин Российской </w:t>
      </w:r>
      <w:proofErr w:type="gramStart"/>
      <w:r w:rsidRPr="00486B26">
        <w:rPr>
          <w:b w:val="0"/>
          <w:sz w:val="28"/>
          <w:szCs w:val="28"/>
        </w:rPr>
        <w:t>Федерации</w:t>
      </w:r>
      <w:proofErr w:type="gramEnd"/>
      <w:r w:rsidRPr="00486B26">
        <w:rPr>
          <w:b w:val="0"/>
          <w:sz w:val="28"/>
          <w:szCs w:val="28"/>
        </w:rPr>
        <w:t xml:space="preserve"> постоянно проживающий в Российской Федерации не менее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{=25 лет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~20 лет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~15 лет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~10 лет}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Федеральное Собрание состоит </w:t>
      </w:r>
      <w:proofErr w:type="gramStart"/>
      <w:r w:rsidRPr="00486B26">
        <w:rPr>
          <w:b w:val="0"/>
          <w:sz w:val="28"/>
          <w:szCs w:val="28"/>
        </w:rPr>
        <w:t>из</w:t>
      </w:r>
      <w:proofErr w:type="gramEnd"/>
      <w:r w:rsidRPr="00486B26">
        <w:rPr>
          <w:b w:val="0"/>
          <w:sz w:val="28"/>
          <w:szCs w:val="28"/>
        </w:rPr>
        <w:t xml:space="preserve">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{~Совета Федерации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~Государственной Думы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В Совет Федерации входят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{~по два представителя от каждого субъекта Российской Федерации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~Президент Российской Федерации, прекративший исполнение своих полномочий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~не более 30 представителей Российской Федерации, назначаемых Президентом Российской Федерации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Сенатором Российской Федерации может быть гражданин Российской Федерации, достигший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{=30 лет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~40 лет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~50 лет}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Государственная Дума состоит </w:t>
      </w:r>
      <w:proofErr w:type="gramStart"/>
      <w:r w:rsidRPr="00486B26">
        <w:rPr>
          <w:b w:val="0"/>
          <w:sz w:val="28"/>
          <w:szCs w:val="28"/>
        </w:rPr>
        <w:t>из</w:t>
      </w:r>
      <w:proofErr w:type="gramEnd"/>
      <w:r w:rsidRPr="00486B26">
        <w:rPr>
          <w:b w:val="0"/>
          <w:sz w:val="28"/>
          <w:szCs w:val="28"/>
        </w:rPr>
        <w:t xml:space="preserve">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{=450 депутатов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~250 депутатов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~350 депутатов}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Государственная Дума избирается сроком </w:t>
      </w:r>
      <w:proofErr w:type="gramStart"/>
      <w:r w:rsidRPr="00486B26">
        <w:rPr>
          <w:b w:val="0"/>
          <w:sz w:val="28"/>
          <w:szCs w:val="28"/>
        </w:rPr>
        <w:t>на</w:t>
      </w:r>
      <w:proofErr w:type="gramEnd"/>
      <w:r w:rsidRPr="00486B26">
        <w:rPr>
          <w:b w:val="0"/>
          <w:sz w:val="28"/>
          <w:szCs w:val="28"/>
        </w:rPr>
        <w:t xml:space="preserve">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 xml:space="preserve">{=пять лет 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~год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~три года}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Совет Федерации и Государственная Дума заседают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{=раздельно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~совместно}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Исполнительную власть Российской Федерации осуществляет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 xml:space="preserve">{=Правительство Российской Федерации 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lastRenderedPageBreak/>
        <w:t>~Совет Федерации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~Государственная дума}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Правительство Российской Федерации состоит </w:t>
      </w:r>
      <w:proofErr w:type="gramStart"/>
      <w:r w:rsidRPr="00486B26">
        <w:rPr>
          <w:b w:val="0"/>
          <w:sz w:val="28"/>
          <w:szCs w:val="28"/>
        </w:rPr>
        <w:t>из</w:t>
      </w:r>
      <w:proofErr w:type="gramEnd"/>
      <w:r w:rsidRPr="00486B26">
        <w:rPr>
          <w:b w:val="0"/>
          <w:sz w:val="28"/>
          <w:szCs w:val="28"/>
        </w:rPr>
        <w:t xml:space="preserve">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{~Председателя Правительства Российской Федерации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~заместителей Председателя Правительства Российской Федерации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~федеральных министров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В случае отставки или сложения полномочий Правительство Российской Федерации по поручению Президента Российской Федерации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{=продолжает действовать до сформирования нового Правительства Российской Федерации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~прекращает свои полномочия до сформирования нового Правительства Российской Федерации}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Судебная власть характеризуется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{~независимостью и самостоятельностью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~особым правовым статусом ее носителей - судей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~участием в осуществлении правосудия народных, присяжных и арбитражных заседателей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~наличием властных полномочий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Судебная система Российской Федерации устанавливается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 xml:space="preserve">{~Конституцией России 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~федеральным конституционным законом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На федеральном уровне судебная власть принадлежит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{~Конституционному Суду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~Верховному Суду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~Высшему Арбитражному Суду Российской Федерации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Систему судов составляют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{~Конституционный Суд Российской Федерации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~суды общей юрисдикции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~арбитражные суды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Система арбитражных судов включает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{~Высший Арбитражный Суд Российской Федерации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~федеральные арбитражные суды округов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~арбитражные суды республик, краев, областей и других субъектов РФ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К судам общей юрисдикции относятся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 xml:space="preserve">{~Верховный Суд Российской Федерации 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~Верховные суды республик в составе РФ, краевые, областные, городские суды Москвы и Санкт-Петербурга, суды автономной области и автономных округов, районные (городские) народные суды. Народные суды в ряде мест переименованы (районные, городские, межмуниципальные (районные) суды);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 xml:space="preserve">~военные суды - военные суды гарнизонов, армий, флотилий, видов Вооруженных Сил, военных округов, флотов и др. 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=все перечисленное}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r w:rsidRPr="00486B26">
        <w:rPr>
          <w:b w:val="0"/>
          <w:sz w:val="28"/>
          <w:szCs w:val="28"/>
        </w:rPr>
        <w:t>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</w:t>
      </w:r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{=Прокуратура РФ</w:t>
      </w:r>
      <w:proofErr w:type="gramEnd"/>
    </w:p>
    <w:p w:rsidR="001E5496" w:rsidRPr="00486B26" w:rsidRDefault="001E5496" w:rsidP="001E5496">
      <w:pPr>
        <w:pStyle w:val="2"/>
        <w:ind w:left="142" w:right="127"/>
        <w:jc w:val="both"/>
        <w:rPr>
          <w:b w:val="0"/>
          <w:sz w:val="28"/>
          <w:szCs w:val="28"/>
        </w:rPr>
      </w:pPr>
      <w:proofErr w:type="gramStart"/>
      <w:r w:rsidRPr="00486B26">
        <w:rPr>
          <w:b w:val="0"/>
          <w:sz w:val="28"/>
          <w:szCs w:val="28"/>
        </w:rPr>
        <w:t>~Судебная система РФ}</w:t>
      </w:r>
      <w:proofErr w:type="gramEnd"/>
    </w:p>
    <w:p w:rsidR="001E5496" w:rsidRDefault="001E5496" w:rsidP="001E5496">
      <w:pPr>
        <w:pStyle w:val="2"/>
        <w:ind w:left="1691" w:right="1458"/>
        <w:jc w:val="center"/>
      </w:pPr>
    </w:p>
    <w:p w:rsidR="001E5496" w:rsidRDefault="001E5496" w:rsidP="001E5496">
      <w:pPr>
        <w:pStyle w:val="2"/>
        <w:ind w:left="1691" w:right="1458"/>
        <w:jc w:val="center"/>
      </w:pPr>
    </w:p>
    <w:p w:rsidR="004F017E" w:rsidRDefault="004F017E" w:rsidP="004F0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86B2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Критерии оценивания</w:t>
      </w:r>
    </w:p>
    <w:p w:rsidR="004F017E" w:rsidRDefault="004F017E" w:rsidP="004F017E">
      <w:pPr>
        <w:rPr>
          <w:b/>
          <w:sz w:val="28"/>
          <w:szCs w:val="28"/>
        </w:rPr>
      </w:pPr>
    </w:p>
    <w:p w:rsidR="004F017E" w:rsidRPr="005400F6" w:rsidRDefault="004F017E" w:rsidP="004F017E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4F017E" w:rsidRPr="005400F6" w:rsidRDefault="004F017E" w:rsidP="004F017E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4F017E" w:rsidRPr="005400F6" w:rsidRDefault="004F017E" w:rsidP="004F017E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4F017E" w:rsidRPr="005400F6" w:rsidRDefault="004F017E" w:rsidP="004F017E">
      <w:pPr>
        <w:pStyle w:val="1"/>
        <w:spacing w:before="2"/>
        <w:ind w:left="792"/>
      </w:pPr>
    </w:p>
    <w:p w:rsidR="004F017E" w:rsidRPr="005400F6" w:rsidRDefault="004F017E" w:rsidP="004F017E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4F017E" w:rsidRPr="005400F6" w:rsidRDefault="004F017E" w:rsidP="004F017E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4F017E" w:rsidRDefault="004F017E" w:rsidP="004F017E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4F017E" w:rsidRDefault="004F017E" w:rsidP="004F017E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</w:p>
    <w:p w:rsidR="00486B26" w:rsidRPr="00486B26" w:rsidRDefault="00486B26" w:rsidP="00486B26">
      <w:pPr>
        <w:pStyle w:val="1"/>
        <w:spacing w:before="2"/>
        <w:ind w:left="0"/>
      </w:pPr>
    </w:p>
    <w:p w:rsidR="00486B26" w:rsidRPr="00486B26" w:rsidRDefault="00486B26" w:rsidP="00486B26">
      <w:pPr>
        <w:pStyle w:val="1"/>
        <w:spacing w:before="2"/>
        <w:ind w:left="0" w:firstLine="0"/>
        <w:jc w:val="center"/>
      </w:pPr>
      <w:r w:rsidRPr="00486B26">
        <w:t>Критерии</w:t>
      </w:r>
      <w:r w:rsidRPr="00486B26">
        <w:rPr>
          <w:spacing w:val="-1"/>
        </w:rPr>
        <w:t xml:space="preserve"> </w:t>
      </w:r>
      <w:r w:rsidRPr="00486B26">
        <w:t>практической работы</w:t>
      </w:r>
    </w:p>
    <w:p w:rsidR="00486B26" w:rsidRPr="00486B26" w:rsidRDefault="00486B26" w:rsidP="00486B26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486B26">
        <w:rPr>
          <w:sz w:val="28"/>
          <w:szCs w:val="28"/>
        </w:rPr>
        <w:t>«5»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(отлично)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–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обучающийся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показывает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глубокие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полные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знания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учебного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материала,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при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изложении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не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допускает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неточностей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искажения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фактов,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излагает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материал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в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логической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последовательности,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хорошо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ориентируется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в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излагаемом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материале,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может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дать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обоснование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высказываемым</w:t>
      </w:r>
      <w:r w:rsidRPr="00486B26">
        <w:rPr>
          <w:spacing w:val="2"/>
          <w:sz w:val="28"/>
          <w:szCs w:val="28"/>
        </w:rPr>
        <w:t xml:space="preserve"> </w:t>
      </w:r>
      <w:r w:rsidRPr="00486B26">
        <w:rPr>
          <w:sz w:val="28"/>
          <w:szCs w:val="28"/>
        </w:rPr>
        <w:t>суждениям.</w:t>
      </w:r>
    </w:p>
    <w:p w:rsidR="00486B26" w:rsidRPr="00486B26" w:rsidRDefault="00486B26" w:rsidP="00486B26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486B26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учебном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материале,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излагает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материал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в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логической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последовательности,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однако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при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ответе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допускает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неточности.</w:t>
      </w:r>
    </w:p>
    <w:p w:rsidR="00486B26" w:rsidRPr="00486B26" w:rsidRDefault="00486B26" w:rsidP="00486B26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486B26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однако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при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изложении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учебного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материала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допускает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неточности,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излагает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его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неполно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непоследовательно,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для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изложения нуждается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в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наводящих вопросах со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стороны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преподавателя,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испытывает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сложности</w:t>
      </w:r>
      <w:r w:rsidRPr="00486B26">
        <w:rPr>
          <w:spacing w:val="3"/>
          <w:sz w:val="28"/>
          <w:szCs w:val="28"/>
        </w:rPr>
        <w:t xml:space="preserve"> </w:t>
      </w:r>
      <w:r w:rsidRPr="00486B26">
        <w:rPr>
          <w:sz w:val="28"/>
          <w:szCs w:val="28"/>
        </w:rPr>
        <w:t>с</w:t>
      </w:r>
      <w:r w:rsidRPr="00486B26">
        <w:rPr>
          <w:spacing w:val="-10"/>
          <w:sz w:val="28"/>
          <w:szCs w:val="28"/>
        </w:rPr>
        <w:t xml:space="preserve"> </w:t>
      </w:r>
      <w:r w:rsidRPr="00486B26">
        <w:rPr>
          <w:sz w:val="28"/>
          <w:szCs w:val="28"/>
        </w:rPr>
        <w:t>обоснованием</w:t>
      </w:r>
      <w:r w:rsidRPr="00486B26">
        <w:rPr>
          <w:spacing w:val="-1"/>
          <w:sz w:val="28"/>
          <w:szCs w:val="28"/>
        </w:rPr>
        <w:t xml:space="preserve"> </w:t>
      </w:r>
      <w:r w:rsidRPr="00486B26">
        <w:rPr>
          <w:sz w:val="28"/>
          <w:szCs w:val="28"/>
        </w:rPr>
        <w:t>высказанных</w:t>
      </w:r>
      <w:r w:rsidRPr="00486B26">
        <w:rPr>
          <w:spacing w:val="-3"/>
          <w:sz w:val="28"/>
          <w:szCs w:val="28"/>
        </w:rPr>
        <w:t xml:space="preserve"> </w:t>
      </w:r>
      <w:r w:rsidRPr="00486B26">
        <w:rPr>
          <w:sz w:val="28"/>
          <w:szCs w:val="28"/>
        </w:rPr>
        <w:t>суждений.</w:t>
      </w:r>
    </w:p>
    <w:p w:rsidR="00486B26" w:rsidRPr="00486B26" w:rsidRDefault="00486B26" w:rsidP="00486B26">
      <w:pPr>
        <w:pStyle w:val="a3"/>
        <w:spacing w:line="266" w:lineRule="auto"/>
        <w:ind w:right="37" w:firstLine="681"/>
        <w:jc w:val="both"/>
        <w:rPr>
          <w:sz w:val="28"/>
          <w:szCs w:val="28"/>
        </w:rPr>
      </w:pPr>
      <w:r w:rsidRPr="00486B26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основных</w:t>
      </w:r>
      <w:r w:rsidRPr="00486B26">
        <w:rPr>
          <w:spacing w:val="-4"/>
          <w:sz w:val="28"/>
          <w:szCs w:val="28"/>
        </w:rPr>
        <w:t xml:space="preserve"> </w:t>
      </w:r>
      <w:r w:rsidRPr="00486B26">
        <w:rPr>
          <w:sz w:val="28"/>
          <w:szCs w:val="28"/>
        </w:rPr>
        <w:t>понятий,</w:t>
      </w:r>
      <w:r w:rsidRPr="00486B26">
        <w:rPr>
          <w:spacing w:val="-2"/>
          <w:sz w:val="28"/>
          <w:szCs w:val="28"/>
        </w:rPr>
        <w:t xml:space="preserve"> </w:t>
      </w:r>
      <w:r w:rsidRPr="00486B26">
        <w:rPr>
          <w:sz w:val="28"/>
          <w:szCs w:val="28"/>
        </w:rPr>
        <w:t>искажает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их</w:t>
      </w:r>
      <w:r w:rsidRPr="00486B26">
        <w:rPr>
          <w:spacing w:val="-4"/>
          <w:sz w:val="28"/>
          <w:szCs w:val="28"/>
        </w:rPr>
        <w:t xml:space="preserve"> </w:t>
      </w:r>
      <w:r w:rsidRPr="00486B26">
        <w:rPr>
          <w:sz w:val="28"/>
          <w:szCs w:val="28"/>
        </w:rPr>
        <w:t>смысл,</w:t>
      </w:r>
      <w:r w:rsidRPr="00486B26">
        <w:rPr>
          <w:spacing w:val="-2"/>
          <w:sz w:val="28"/>
          <w:szCs w:val="28"/>
        </w:rPr>
        <w:t xml:space="preserve"> </w:t>
      </w:r>
      <w:r w:rsidRPr="00486B26">
        <w:rPr>
          <w:sz w:val="28"/>
          <w:szCs w:val="28"/>
        </w:rPr>
        <w:t>не может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самостоятельно</w:t>
      </w:r>
      <w:r w:rsidRPr="00486B26">
        <w:rPr>
          <w:spacing w:val="1"/>
          <w:sz w:val="28"/>
          <w:szCs w:val="28"/>
        </w:rPr>
        <w:t xml:space="preserve"> </w:t>
      </w:r>
      <w:r w:rsidRPr="00486B26">
        <w:rPr>
          <w:sz w:val="28"/>
          <w:szCs w:val="28"/>
        </w:rPr>
        <w:t>излагать</w:t>
      </w:r>
      <w:r w:rsidRPr="00486B26">
        <w:rPr>
          <w:spacing w:val="-3"/>
          <w:sz w:val="28"/>
          <w:szCs w:val="28"/>
        </w:rPr>
        <w:t xml:space="preserve"> </w:t>
      </w:r>
      <w:r w:rsidRPr="00486B26">
        <w:rPr>
          <w:sz w:val="28"/>
          <w:szCs w:val="28"/>
        </w:rPr>
        <w:t>материал.</w:t>
      </w:r>
    </w:p>
    <w:p w:rsidR="004F017E" w:rsidRPr="00486B26" w:rsidRDefault="004F017E" w:rsidP="004F017E">
      <w:pPr>
        <w:ind w:right="37"/>
        <w:jc w:val="both"/>
        <w:rPr>
          <w:b/>
          <w:sz w:val="28"/>
          <w:szCs w:val="28"/>
        </w:rPr>
      </w:pPr>
    </w:p>
    <w:p w:rsidR="004F017E" w:rsidRPr="005400F6" w:rsidRDefault="004F017E" w:rsidP="004F017E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4F017E" w:rsidRPr="005400F6" w:rsidRDefault="004F017E" w:rsidP="004F017E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4F017E" w:rsidRPr="005400F6" w:rsidTr="00A638CD">
        <w:trPr>
          <w:trHeight w:val="302"/>
        </w:trPr>
        <w:tc>
          <w:tcPr>
            <w:tcW w:w="4962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4F017E" w:rsidRPr="005400F6" w:rsidTr="00A638CD">
        <w:trPr>
          <w:trHeight w:val="302"/>
        </w:trPr>
        <w:tc>
          <w:tcPr>
            <w:tcW w:w="4962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4F017E" w:rsidRPr="005400F6" w:rsidTr="00A638CD">
        <w:trPr>
          <w:trHeight w:val="306"/>
        </w:trPr>
        <w:tc>
          <w:tcPr>
            <w:tcW w:w="4962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4F017E" w:rsidRPr="005400F6" w:rsidTr="00A638CD">
        <w:trPr>
          <w:trHeight w:val="302"/>
        </w:trPr>
        <w:tc>
          <w:tcPr>
            <w:tcW w:w="4962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4F017E" w:rsidRPr="005400F6" w:rsidTr="00A638CD">
        <w:trPr>
          <w:trHeight w:val="109"/>
        </w:trPr>
        <w:tc>
          <w:tcPr>
            <w:tcW w:w="4962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4F017E" w:rsidRPr="005400F6" w:rsidRDefault="004F017E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4F017E" w:rsidRDefault="004F017E" w:rsidP="004F017E"/>
    <w:p w:rsidR="001E5496" w:rsidRDefault="001E5496" w:rsidP="001E5496">
      <w:pPr>
        <w:pStyle w:val="2"/>
        <w:ind w:left="1691" w:right="1458"/>
        <w:jc w:val="center"/>
      </w:pPr>
    </w:p>
    <w:p w:rsidR="001E5496" w:rsidRDefault="001E5496" w:rsidP="001E5496">
      <w:pPr>
        <w:pStyle w:val="2"/>
        <w:ind w:left="1691" w:right="1458"/>
        <w:jc w:val="center"/>
      </w:pPr>
    </w:p>
    <w:p w:rsidR="001E5496" w:rsidRDefault="001E5496" w:rsidP="001E5496">
      <w:pPr>
        <w:pStyle w:val="2"/>
        <w:ind w:left="1691" w:right="1458"/>
        <w:jc w:val="center"/>
      </w:pPr>
    </w:p>
    <w:p w:rsidR="001E5496" w:rsidRDefault="001E5496" w:rsidP="001E5496">
      <w:pPr>
        <w:pStyle w:val="2"/>
        <w:ind w:left="1691" w:right="1458"/>
        <w:jc w:val="center"/>
      </w:pPr>
    </w:p>
    <w:p w:rsidR="001E5496" w:rsidRDefault="001E5496" w:rsidP="001E5496">
      <w:pPr>
        <w:pStyle w:val="2"/>
        <w:ind w:left="1691" w:right="1458"/>
        <w:jc w:val="center"/>
      </w:pPr>
    </w:p>
    <w:p w:rsidR="00617531" w:rsidRPr="0004170E" w:rsidRDefault="00617531" w:rsidP="001E5496">
      <w:pPr>
        <w:pStyle w:val="2"/>
        <w:ind w:left="1691" w:right="1458"/>
        <w:jc w:val="center"/>
      </w:pPr>
    </w:p>
    <w:sectPr w:rsidR="00617531" w:rsidRPr="0004170E" w:rsidSect="001E5496">
      <w:footerReference w:type="default" r:id="rId8"/>
      <w:pgSz w:w="11910" w:h="16840"/>
      <w:pgMar w:top="1040" w:right="620" w:bottom="960" w:left="12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31" w:rsidRDefault="00633931">
      <w:r>
        <w:separator/>
      </w:r>
    </w:p>
  </w:endnote>
  <w:endnote w:type="continuationSeparator" w:id="0">
    <w:p w:rsidR="00633931" w:rsidRDefault="006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31" w:rsidRDefault="006339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1.95pt;width:16pt;height:15.3pt;z-index:-251658752;mso-position-horizontal-relative:page;mso-position-vertical-relative:page" filled="f" stroked="f">
          <v:textbox inset="0,0,0,0">
            <w:txbxContent>
              <w:p w:rsidR="00617531" w:rsidRDefault="00E5680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1639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31" w:rsidRDefault="00633931">
      <w:r>
        <w:separator/>
      </w:r>
    </w:p>
  </w:footnote>
  <w:footnote w:type="continuationSeparator" w:id="0">
    <w:p w:rsidR="00633931" w:rsidRDefault="0063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140"/>
    <w:multiLevelType w:val="hybridMultilevel"/>
    <w:tmpl w:val="509ABBD8"/>
    <w:lvl w:ilvl="0" w:tplc="E01899FE">
      <w:start w:val="1"/>
      <w:numFmt w:val="decimal"/>
      <w:lvlText w:val="%1."/>
      <w:lvlJc w:val="left"/>
      <w:pPr>
        <w:ind w:left="462" w:hanging="286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8"/>
        <w:szCs w:val="28"/>
        <w:lang w:val="ru-RU" w:eastAsia="en-US" w:bidi="ar-SA"/>
      </w:rPr>
    </w:lvl>
    <w:lvl w:ilvl="1" w:tplc="774E677A">
      <w:numFmt w:val="bullet"/>
      <w:lvlText w:val="•"/>
      <w:lvlJc w:val="left"/>
      <w:pPr>
        <w:ind w:left="1406" w:hanging="286"/>
      </w:pPr>
      <w:rPr>
        <w:rFonts w:hint="default"/>
        <w:lang w:val="ru-RU" w:eastAsia="en-US" w:bidi="ar-SA"/>
      </w:rPr>
    </w:lvl>
    <w:lvl w:ilvl="2" w:tplc="100E5490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74068E48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4" w:tplc="D2FED620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485EA27E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54CC838A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C360F58A">
      <w:numFmt w:val="bullet"/>
      <w:lvlText w:val="•"/>
      <w:lvlJc w:val="left"/>
      <w:pPr>
        <w:ind w:left="7086" w:hanging="286"/>
      </w:pPr>
      <w:rPr>
        <w:rFonts w:hint="default"/>
        <w:lang w:val="ru-RU" w:eastAsia="en-US" w:bidi="ar-SA"/>
      </w:rPr>
    </w:lvl>
    <w:lvl w:ilvl="8" w:tplc="633C8412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1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2">
    <w:nsid w:val="233B3B95"/>
    <w:multiLevelType w:val="hybridMultilevel"/>
    <w:tmpl w:val="78305AA0"/>
    <w:lvl w:ilvl="0" w:tplc="348E8888">
      <w:start w:val="1"/>
      <w:numFmt w:val="decimal"/>
      <w:lvlText w:val="%1."/>
      <w:lvlJc w:val="left"/>
      <w:pPr>
        <w:ind w:left="462" w:hanging="42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8"/>
        <w:szCs w:val="28"/>
        <w:lang w:val="ru-RU" w:eastAsia="en-US" w:bidi="ar-SA"/>
      </w:rPr>
    </w:lvl>
    <w:lvl w:ilvl="1" w:tplc="7D360A18">
      <w:numFmt w:val="bullet"/>
      <w:lvlText w:val="•"/>
      <w:lvlJc w:val="left"/>
      <w:pPr>
        <w:ind w:left="1406" w:hanging="420"/>
      </w:pPr>
      <w:rPr>
        <w:rFonts w:hint="default"/>
        <w:lang w:val="ru-RU" w:eastAsia="en-US" w:bidi="ar-SA"/>
      </w:rPr>
    </w:lvl>
    <w:lvl w:ilvl="2" w:tplc="838E8752">
      <w:numFmt w:val="bullet"/>
      <w:lvlText w:val="•"/>
      <w:lvlJc w:val="left"/>
      <w:pPr>
        <w:ind w:left="2353" w:hanging="420"/>
      </w:pPr>
      <w:rPr>
        <w:rFonts w:hint="default"/>
        <w:lang w:val="ru-RU" w:eastAsia="en-US" w:bidi="ar-SA"/>
      </w:rPr>
    </w:lvl>
    <w:lvl w:ilvl="3" w:tplc="F23EE7F0">
      <w:numFmt w:val="bullet"/>
      <w:lvlText w:val="•"/>
      <w:lvlJc w:val="left"/>
      <w:pPr>
        <w:ind w:left="3299" w:hanging="420"/>
      </w:pPr>
      <w:rPr>
        <w:rFonts w:hint="default"/>
        <w:lang w:val="ru-RU" w:eastAsia="en-US" w:bidi="ar-SA"/>
      </w:rPr>
    </w:lvl>
    <w:lvl w:ilvl="4" w:tplc="932A5C1A">
      <w:numFmt w:val="bullet"/>
      <w:lvlText w:val="•"/>
      <w:lvlJc w:val="left"/>
      <w:pPr>
        <w:ind w:left="4246" w:hanging="420"/>
      </w:pPr>
      <w:rPr>
        <w:rFonts w:hint="default"/>
        <w:lang w:val="ru-RU" w:eastAsia="en-US" w:bidi="ar-SA"/>
      </w:rPr>
    </w:lvl>
    <w:lvl w:ilvl="5" w:tplc="EBAA5ACE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 w:tplc="1F1E0992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 w:tplc="7B784218">
      <w:numFmt w:val="bullet"/>
      <w:lvlText w:val="•"/>
      <w:lvlJc w:val="left"/>
      <w:pPr>
        <w:ind w:left="7086" w:hanging="420"/>
      </w:pPr>
      <w:rPr>
        <w:rFonts w:hint="default"/>
        <w:lang w:val="ru-RU" w:eastAsia="en-US" w:bidi="ar-SA"/>
      </w:rPr>
    </w:lvl>
    <w:lvl w:ilvl="8" w:tplc="E9D8C0B0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abstractNum w:abstractNumId="3">
    <w:nsid w:val="2D2D580D"/>
    <w:multiLevelType w:val="hybridMultilevel"/>
    <w:tmpl w:val="6136D2F8"/>
    <w:lvl w:ilvl="0" w:tplc="2C867114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0F84220">
      <w:numFmt w:val="bullet"/>
      <w:lvlText w:val="•"/>
      <w:lvlJc w:val="left"/>
      <w:pPr>
        <w:ind w:left="1406" w:hanging="708"/>
      </w:pPr>
      <w:rPr>
        <w:rFonts w:hint="default"/>
        <w:lang w:val="ru-RU" w:eastAsia="en-US" w:bidi="ar-SA"/>
      </w:rPr>
    </w:lvl>
    <w:lvl w:ilvl="2" w:tplc="2FB48DDC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D02846BC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2DC658BE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E834D41E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3AD09D52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D87C8B48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BC9E7BA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4">
    <w:nsid w:val="3FBC4ED3"/>
    <w:multiLevelType w:val="hybridMultilevel"/>
    <w:tmpl w:val="4FFC1070"/>
    <w:lvl w:ilvl="0" w:tplc="EBDE5BD2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638864A">
      <w:numFmt w:val="bullet"/>
      <w:lvlText w:val="•"/>
      <w:lvlJc w:val="left"/>
      <w:pPr>
        <w:ind w:left="1406" w:hanging="708"/>
      </w:pPr>
      <w:rPr>
        <w:rFonts w:hint="default"/>
        <w:lang w:val="ru-RU" w:eastAsia="en-US" w:bidi="ar-SA"/>
      </w:rPr>
    </w:lvl>
    <w:lvl w:ilvl="2" w:tplc="570E4AEA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7C1E2674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A9C6A296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DB1EB618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36A84580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D1206154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697C264E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5">
    <w:nsid w:val="3FC9391F"/>
    <w:multiLevelType w:val="hybridMultilevel"/>
    <w:tmpl w:val="1012D72E"/>
    <w:lvl w:ilvl="0" w:tplc="776CEAD6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57C06E6">
      <w:numFmt w:val="bullet"/>
      <w:lvlText w:val="•"/>
      <w:lvlJc w:val="left"/>
      <w:pPr>
        <w:ind w:left="1406" w:hanging="708"/>
      </w:pPr>
      <w:rPr>
        <w:rFonts w:hint="default"/>
        <w:lang w:val="ru-RU" w:eastAsia="en-US" w:bidi="ar-SA"/>
      </w:rPr>
    </w:lvl>
    <w:lvl w:ilvl="2" w:tplc="EBFE247C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0B0C35C4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01EC0190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3AF40DDA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D3BC4AC6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0256DE78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4502ADA2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6">
    <w:nsid w:val="43816E20"/>
    <w:multiLevelType w:val="hybridMultilevel"/>
    <w:tmpl w:val="403E1244"/>
    <w:lvl w:ilvl="0" w:tplc="0C22C512">
      <w:start w:val="1"/>
      <w:numFmt w:val="decimal"/>
      <w:lvlText w:val="%1."/>
      <w:lvlJc w:val="left"/>
      <w:pPr>
        <w:ind w:left="462" w:hanging="778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1996FBFC">
      <w:start w:val="4"/>
      <w:numFmt w:val="decimal"/>
      <w:lvlText w:val="%2."/>
      <w:lvlJc w:val="left"/>
      <w:pPr>
        <w:ind w:left="462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CACCBC">
      <w:numFmt w:val="bullet"/>
      <w:lvlText w:val="•"/>
      <w:lvlJc w:val="left"/>
      <w:pPr>
        <w:ind w:left="2353" w:hanging="298"/>
      </w:pPr>
      <w:rPr>
        <w:rFonts w:hint="default"/>
        <w:lang w:val="ru-RU" w:eastAsia="en-US" w:bidi="ar-SA"/>
      </w:rPr>
    </w:lvl>
    <w:lvl w:ilvl="3" w:tplc="CA86EF04">
      <w:numFmt w:val="bullet"/>
      <w:lvlText w:val="•"/>
      <w:lvlJc w:val="left"/>
      <w:pPr>
        <w:ind w:left="3299" w:hanging="298"/>
      </w:pPr>
      <w:rPr>
        <w:rFonts w:hint="default"/>
        <w:lang w:val="ru-RU" w:eastAsia="en-US" w:bidi="ar-SA"/>
      </w:rPr>
    </w:lvl>
    <w:lvl w:ilvl="4" w:tplc="0DEA3688">
      <w:numFmt w:val="bullet"/>
      <w:lvlText w:val="•"/>
      <w:lvlJc w:val="left"/>
      <w:pPr>
        <w:ind w:left="4246" w:hanging="298"/>
      </w:pPr>
      <w:rPr>
        <w:rFonts w:hint="default"/>
        <w:lang w:val="ru-RU" w:eastAsia="en-US" w:bidi="ar-SA"/>
      </w:rPr>
    </w:lvl>
    <w:lvl w:ilvl="5" w:tplc="7978774A">
      <w:numFmt w:val="bullet"/>
      <w:lvlText w:val="•"/>
      <w:lvlJc w:val="left"/>
      <w:pPr>
        <w:ind w:left="5193" w:hanging="298"/>
      </w:pPr>
      <w:rPr>
        <w:rFonts w:hint="default"/>
        <w:lang w:val="ru-RU" w:eastAsia="en-US" w:bidi="ar-SA"/>
      </w:rPr>
    </w:lvl>
    <w:lvl w:ilvl="6" w:tplc="E73A26C2">
      <w:numFmt w:val="bullet"/>
      <w:lvlText w:val="•"/>
      <w:lvlJc w:val="left"/>
      <w:pPr>
        <w:ind w:left="6139" w:hanging="298"/>
      </w:pPr>
      <w:rPr>
        <w:rFonts w:hint="default"/>
        <w:lang w:val="ru-RU" w:eastAsia="en-US" w:bidi="ar-SA"/>
      </w:rPr>
    </w:lvl>
    <w:lvl w:ilvl="7" w:tplc="4E489076">
      <w:numFmt w:val="bullet"/>
      <w:lvlText w:val="•"/>
      <w:lvlJc w:val="left"/>
      <w:pPr>
        <w:ind w:left="7086" w:hanging="298"/>
      </w:pPr>
      <w:rPr>
        <w:rFonts w:hint="default"/>
        <w:lang w:val="ru-RU" w:eastAsia="en-US" w:bidi="ar-SA"/>
      </w:rPr>
    </w:lvl>
    <w:lvl w:ilvl="8" w:tplc="918E6374">
      <w:numFmt w:val="bullet"/>
      <w:lvlText w:val="•"/>
      <w:lvlJc w:val="left"/>
      <w:pPr>
        <w:ind w:left="8033" w:hanging="298"/>
      </w:pPr>
      <w:rPr>
        <w:rFonts w:hint="default"/>
        <w:lang w:val="ru-RU" w:eastAsia="en-US" w:bidi="ar-SA"/>
      </w:rPr>
    </w:lvl>
  </w:abstractNum>
  <w:abstractNum w:abstractNumId="7">
    <w:nsid w:val="4D04502A"/>
    <w:multiLevelType w:val="hybridMultilevel"/>
    <w:tmpl w:val="42368F22"/>
    <w:lvl w:ilvl="0" w:tplc="7186A14A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C90138A">
      <w:numFmt w:val="bullet"/>
      <w:lvlText w:val="•"/>
      <w:lvlJc w:val="left"/>
      <w:pPr>
        <w:ind w:left="1406" w:hanging="708"/>
      </w:pPr>
      <w:rPr>
        <w:rFonts w:hint="default"/>
        <w:lang w:val="ru-RU" w:eastAsia="en-US" w:bidi="ar-SA"/>
      </w:rPr>
    </w:lvl>
    <w:lvl w:ilvl="2" w:tplc="E9749604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B46C07CE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C860C8BA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0EC87FB8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38E625E2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B2003FF2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B15EFF4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8">
    <w:nsid w:val="606E2752"/>
    <w:multiLevelType w:val="hybridMultilevel"/>
    <w:tmpl w:val="6D4A1E36"/>
    <w:lvl w:ilvl="0" w:tplc="41F47B16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9E85EAE">
      <w:numFmt w:val="bullet"/>
      <w:lvlText w:val="•"/>
      <w:lvlJc w:val="left"/>
      <w:pPr>
        <w:ind w:left="1406" w:hanging="708"/>
      </w:pPr>
      <w:rPr>
        <w:rFonts w:hint="default"/>
        <w:lang w:val="ru-RU" w:eastAsia="en-US" w:bidi="ar-SA"/>
      </w:rPr>
    </w:lvl>
    <w:lvl w:ilvl="2" w:tplc="CBF6457E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54BE8370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F32EC402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286E7552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40B6D930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A0AEB59A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4B685D06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9">
    <w:nsid w:val="6A435C6E"/>
    <w:multiLevelType w:val="hybridMultilevel"/>
    <w:tmpl w:val="86E6B3D2"/>
    <w:lvl w:ilvl="0" w:tplc="143214E2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6309B42">
      <w:numFmt w:val="bullet"/>
      <w:lvlText w:val="•"/>
      <w:lvlJc w:val="left"/>
      <w:pPr>
        <w:ind w:left="1406" w:hanging="708"/>
      </w:pPr>
      <w:rPr>
        <w:rFonts w:hint="default"/>
        <w:lang w:val="ru-RU" w:eastAsia="en-US" w:bidi="ar-SA"/>
      </w:rPr>
    </w:lvl>
    <w:lvl w:ilvl="2" w:tplc="D780067C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0B3C77B8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47E0DFB6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CF1AB81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A4D884C2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83A48888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4776E50E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0">
    <w:nsid w:val="6E45110C"/>
    <w:multiLevelType w:val="hybridMultilevel"/>
    <w:tmpl w:val="3320D78E"/>
    <w:lvl w:ilvl="0" w:tplc="1F124C04"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7636BA">
      <w:numFmt w:val="bullet"/>
      <w:lvlText w:val="•"/>
      <w:lvlJc w:val="left"/>
      <w:pPr>
        <w:ind w:left="1240" w:hanging="188"/>
      </w:pPr>
      <w:rPr>
        <w:rFonts w:hint="default"/>
        <w:lang w:val="ru-RU" w:eastAsia="ru-RU" w:bidi="ru-RU"/>
      </w:rPr>
    </w:lvl>
    <w:lvl w:ilvl="2" w:tplc="084CB8BC">
      <w:numFmt w:val="bullet"/>
      <w:lvlText w:val="•"/>
      <w:lvlJc w:val="left"/>
      <w:pPr>
        <w:ind w:left="2260" w:hanging="188"/>
      </w:pPr>
      <w:rPr>
        <w:rFonts w:hint="default"/>
        <w:lang w:val="ru-RU" w:eastAsia="ru-RU" w:bidi="ru-RU"/>
      </w:rPr>
    </w:lvl>
    <w:lvl w:ilvl="3" w:tplc="AEE88176">
      <w:numFmt w:val="bullet"/>
      <w:lvlText w:val="•"/>
      <w:lvlJc w:val="left"/>
      <w:pPr>
        <w:ind w:left="3281" w:hanging="188"/>
      </w:pPr>
      <w:rPr>
        <w:rFonts w:hint="default"/>
        <w:lang w:val="ru-RU" w:eastAsia="ru-RU" w:bidi="ru-RU"/>
      </w:rPr>
    </w:lvl>
    <w:lvl w:ilvl="4" w:tplc="06B0F8C8">
      <w:numFmt w:val="bullet"/>
      <w:lvlText w:val="•"/>
      <w:lvlJc w:val="left"/>
      <w:pPr>
        <w:ind w:left="4301" w:hanging="188"/>
      </w:pPr>
      <w:rPr>
        <w:rFonts w:hint="default"/>
        <w:lang w:val="ru-RU" w:eastAsia="ru-RU" w:bidi="ru-RU"/>
      </w:rPr>
    </w:lvl>
    <w:lvl w:ilvl="5" w:tplc="A28C5F9E">
      <w:numFmt w:val="bullet"/>
      <w:lvlText w:val="•"/>
      <w:lvlJc w:val="left"/>
      <w:pPr>
        <w:ind w:left="5322" w:hanging="188"/>
      </w:pPr>
      <w:rPr>
        <w:rFonts w:hint="default"/>
        <w:lang w:val="ru-RU" w:eastAsia="ru-RU" w:bidi="ru-RU"/>
      </w:rPr>
    </w:lvl>
    <w:lvl w:ilvl="6" w:tplc="CF2C440E">
      <w:numFmt w:val="bullet"/>
      <w:lvlText w:val="•"/>
      <w:lvlJc w:val="left"/>
      <w:pPr>
        <w:ind w:left="6342" w:hanging="188"/>
      </w:pPr>
      <w:rPr>
        <w:rFonts w:hint="default"/>
        <w:lang w:val="ru-RU" w:eastAsia="ru-RU" w:bidi="ru-RU"/>
      </w:rPr>
    </w:lvl>
    <w:lvl w:ilvl="7" w:tplc="1DBC3AB4">
      <w:numFmt w:val="bullet"/>
      <w:lvlText w:val="•"/>
      <w:lvlJc w:val="left"/>
      <w:pPr>
        <w:ind w:left="7362" w:hanging="188"/>
      </w:pPr>
      <w:rPr>
        <w:rFonts w:hint="default"/>
        <w:lang w:val="ru-RU" w:eastAsia="ru-RU" w:bidi="ru-RU"/>
      </w:rPr>
    </w:lvl>
    <w:lvl w:ilvl="8" w:tplc="7CB224AA">
      <w:numFmt w:val="bullet"/>
      <w:lvlText w:val="•"/>
      <w:lvlJc w:val="left"/>
      <w:pPr>
        <w:ind w:left="8383" w:hanging="18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7531"/>
    <w:rsid w:val="0004170E"/>
    <w:rsid w:val="000B76E7"/>
    <w:rsid w:val="001E5496"/>
    <w:rsid w:val="00236A9A"/>
    <w:rsid w:val="0042374D"/>
    <w:rsid w:val="00486B26"/>
    <w:rsid w:val="004F017E"/>
    <w:rsid w:val="005B756B"/>
    <w:rsid w:val="00613FA5"/>
    <w:rsid w:val="00617531"/>
    <w:rsid w:val="00633931"/>
    <w:rsid w:val="006D4DEA"/>
    <w:rsid w:val="00837C0B"/>
    <w:rsid w:val="008C487A"/>
    <w:rsid w:val="00932613"/>
    <w:rsid w:val="00A90A44"/>
    <w:rsid w:val="00AE4F80"/>
    <w:rsid w:val="00B711A9"/>
    <w:rsid w:val="00BB47EE"/>
    <w:rsid w:val="00E56804"/>
    <w:rsid w:val="00E75474"/>
    <w:rsid w:val="00F46589"/>
    <w:rsid w:val="00FA2E17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0"/>
      <w:ind w:left="3545" w:hanging="68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7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6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Title"/>
    <w:basedOn w:val="a"/>
    <w:link w:val="a7"/>
    <w:uiPriority w:val="1"/>
    <w:qFormat/>
    <w:rsid w:val="0004170E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04170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B76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6E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F017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6D4D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14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2020-12-13T07:05:00Z</dcterms:created>
  <dcterms:modified xsi:type="dcterms:W3CDTF">2023-04-10T08:24:00Z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