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A" w:rsidRDefault="0054257A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8C1217" w:rsidTr="001B2704">
        <w:tc>
          <w:tcPr>
            <w:tcW w:w="4002" w:type="dxa"/>
            <w:hideMark/>
          </w:tcPr>
          <w:p w:rsidR="008C1217" w:rsidRPr="00AD6786" w:rsidRDefault="008C1217" w:rsidP="001B2704">
            <w:pPr>
              <w:pStyle w:val="a3"/>
            </w:pPr>
            <w:r w:rsidRPr="00AD6786">
              <w:t>Согласовано</w:t>
            </w:r>
          </w:p>
          <w:p w:rsidR="008C1217" w:rsidRPr="00AD6786" w:rsidRDefault="008C1217" w:rsidP="001B2704">
            <w:pPr>
              <w:pStyle w:val="a3"/>
            </w:pPr>
            <w:r w:rsidRPr="00AD6786">
              <w:t>Совет Института</w:t>
            </w:r>
          </w:p>
          <w:p w:rsidR="008C1217" w:rsidRPr="00AD6786" w:rsidRDefault="008C1217" w:rsidP="001B2704">
            <w:pPr>
              <w:pStyle w:val="a3"/>
            </w:pPr>
            <w:r w:rsidRPr="00AD6786">
              <w:t>«12» апреля 2021 г.</w:t>
            </w:r>
          </w:p>
        </w:tc>
        <w:tc>
          <w:tcPr>
            <w:tcW w:w="6287" w:type="dxa"/>
          </w:tcPr>
          <w:p w:rsidR="008C1217" w:rsidRPr="00AD6786" w:rsidRDefault="008C1217" w:rsidP="001B2704">
            <w:pPr>
              <w:pStyle w:val="a3"/>
              <w:jc w:val="right"/>
            </w:pPr>
            <w:r w:rsidRPr="00AD6786">
              <w:t>Утверждаю</w:t>
            </w:r>
          </w:p>
          <w:p w:rsidR="008C1217" w:rsidRPr="00AD6786" w:rsidRDefault="008C1217" w:rsidP="001B2704">
            <w:pPr>
              <w:pStyle w:val="a3"/>
              <w:jc w:val="right"/>
            </w:pPr>
            <w:r w:rsidRPr="00AD6786">
              <w:t>Директор АНО БИПО</w:t>
            </w:r>
          </w:p>
          <w:p w:rsidR="008C1217" w:rsidRPr="00AD6786" w:rsidRDefault="008C1217" w:rsidP="001B2704">
            <w:pPr>
              <w:pStyle w:val="a3"/>
              <w:jc w:val="right"/>
            </w:pPr>
            <w:r w:rsidRPr="00AD6786">
              <w:t>доцент, Спиридонова Е.В.</w:t>
            </w:r>
          </w:p>
          <w:p w:rsidR="008C1217" w:rsidRPr="00D03DE0" w:rsidRDefault="008C1217" w:rsidP="001B2704">
            <w:pPr>
              <w:pStyle w:val="a3"/>
              <w:jc w:val="right"/>
            </w:pPr>
            <w:r>
              <w:t>«1</w:t>
            </w:r>
            <w:r w:rsidRPr="00D03DE0">
              <w:t>2» апреля 2021 г.</w:t>
            </w:r>
          </w:p>
          <w:p w:rsidR="008C1217" w:rsidRPr="00D03DE0" w:rsidRDefault="008C1217" w:rsidP="001B2704">
            <w:pPr>
              <w:pStyle w:val="a3"/>
              <w:jc w:val="center"/>
            </w:pPr>
          </w:p>
        </w:tc>
      </w:tr>
    </w:tbl>
    <w:p w:rsidR="0054257A" w:rsidRDefault="0054257A">
      <w:pPr>
        <w:pStyle w:val="a3"/>
        <w:ind w:left="0"/>
        <w:jc w:val="left"/>
        <w:rPr>
          <w:sz w:val="20"/>
        </w:rPr>
      </w:pPr>
    </w:p>
    <w:p w:rsidR="0054257A" w:rsidRDefault="00E13620">
      <w:pPr>
        <w:pStyle w:val="1"/>
        <w:spacing w:before="228" w:line="322" w:lineRule="exact"/>
      </w:pPr>
      <w:r>
        <w:t>Порядок</w:t>
      </w:r>
    </w:p>
    <w:p w:rsidR="008C1217" w:rsidRPr="008C1217" w:rsidRDefault="00E13620" w:rsidP="008C1217">
      <w:pPr>
        <w:ind w:left="1006" w:right="921" w:firstLine="1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 между </w:t>
      </w:r>
      <w:r w:rsidR="008C1217">
        <w:rPr>
          <w:b/>
          <w:sz w:val="28"/>
        </w:rPr>
        <w:t>Автономной некоммерческой организацией профессионального образования «Байкальский институт профессионального образования»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 w:rsidR="008C1217">
        <w:rPr>
          <w:b/>
          <w:sz w:val="28"/>
        </w:rPr>
        <w:t xml:space="preserve"> </w:t>
      </w:r>
      <w:r w:rsidRPr="008C1217">
        <w:rPr>
          <w:b/>
          <w:sz w:val="28"/>
        </w:rPr>
        <w:t>(законными представителями) обучающихся</w:t>
      </w:r>
      <w:r w:rsidRPr="008C1217">
        <w:rPr>
          <w:b/>
          <w:sz w:val="28"/>
        </w:rPr>
        <w:t xml:space="preserve"> </w:t>
      </w:r>
    </w:p>
    <w:p w:rsidR="008C1217" w:rsidRDefault="008C1217" w:rsidP="008C1217">
      <w:pPr>
        <w:pStyle w:val="1"/>
        <w:spacing w:before="1" w:line="417" w:lineRule="auto"/>
        <w:ind w:right="2336"/>
        <w:jc w:val="left"/>
        <w:rPr>
          <w:spacing w:val="-67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spacing w:before="2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Федерации») и 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8C1217" w:rsidRPr="008C1217">
        <w:rPr>
          <w:sz w:val="28"/>
        </w:rPr>
        <w:t>Автономной некоммерческой организацией профессионального образования «Байкальский институт профессионального образования»</w:t>
      </w:r>
      <w:r w:rsidRPr="008C1217">
        <w:rPr>
          <w:sz w:val="28"/>
        </w:rPr>
        <w:t xml:space="preserve"> (далее – </w:t>
      </w:r>
      <w:r w:rsidR="008C1217">
        <w:rPr>
          <w:sz w:val="28"/>
        </w:rPr>
        <w:t>Институт</w:t>
      </w:r>
      <w:r w:rsidRPr="008C1217">
        <w:rPr>
          <w:sz w:val="28"/>
        </w:rPr>
        <w:t>) и</w:t>
      </w:r>
      <w:r>
        <w:rPr>
          <w:sz w:val="28"/>
        </w:rPr>
        <w:t xml:space="preserve"> обучающимися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ind w:right="102" w:firstLine="708"/>
        <w:jc w:val="both"/>
        <w:rPr>
          <w:sz w:val="28"/>
        </w:rPr>
      </w:pPr>
      <w:r>
        <w:rPr>
          <w:sz w:val="28"/>
        </w:rPr>
        <w:t>Под отношениями в целях настоящего Порядка понимается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 w:rsidR="008C1217">
        <w:rPr>
          <w:sz w:val="28"/>
        </w:rPr>
        <w:t>Институто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отношения).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ind w:right="103" w:firstLine="70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8C1217" w:rsidRDefault="008C1217" w:rsidP="008C1217">
      <w:pPr>
        <w:pStyle w:val="a4"/>
        <w:tabs>
          <w:tab w:val="left" w:pos="1183"/>
        </w:tabs>
        <w:ind w:left="900" w:right="103" w:firstLine="0"/>
        <w:jc w:val="left"/>
        <w:rPr>
          <w:sz w:val="28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Возникновение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spacing w:before="242"/>
        <w:ind w:right="10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зачислении лица на обучение в </w:t>
      </w:r>
      <w:r w:rsidR="008C1217">
        <w:rPr>
          <w:sz w:val="28"/>
        </w:rPr>
        <w:t>Институт</w:t>
      </w:r>
      <w:r>
        <w:rPr>
          <w:sz w:val="28"/>
        </w:rPr>
        <w:t xml:space="preserve"> по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4257A" w:rsidRPr="008C1217" w:rsidRDefault="00E13620" w:rsidP="00853285">
      <w:pPr>
        <w:pStyle w:val="a4"/>
        <w:numPr>
          <w:ilvl w:val="0"/>
          <w:numId w:val="2"/>
        </w:numPr>
        <w:tabs>
          <w:tab w:val="left" w:pos="1183"/>
        </w:tabs>
        <w:ind w:left="192" w:firstLine="708"/>
        <w:jc w:val="both"/>
        <w:rPr>
          <w:sz w:val="28"/>
        </w:rPr>
        <w:sectPr w:rsidR="0054257A" w:rsidRPr="008C1217">
          <w:type w:val="continuous"/>
          <w:pgSz w:w="11910" w:h="16840"/>
          <w:pgMar w:top="140" w:right="460" w:bottom="280" w:left="940" w:header="720" w:footer="720" w:gutter="0"/>
          <w:cols w:space="720"/>
        </w:sectPr>
      </w:pPr>
      <w:r>
        <w:rPr>
          <w:sz w:val="28"/>
        </w:rPr>
        <w:t>Возникновение</w:t>
      </w:r>
      <w:r w:rsidRPr="00853285">
        <w:rPr>
          <w:sz w:val="28"/>
        </w:rPr>
        <w:t xml:space="preserve"> </w:t>
      </w:r>
      <w:r>
        <w:rPr>
          <w:sz w:val="28"/>
        </w:rPr>
        <w:t>образовательных</w:t>
      </w:r>
      <w:r w:rsidRPr="00853285">
        <w:rPr>
          <w:sz w:val="28"/>
        </w:rPr>
        <w:t xml:space="preserve"> </w:t>
      </w:r>
      <w:r>
        <w:rPr>
          <w:sz w:val="28"/>
        </w:rPr>
        <w:t>отношений</w:t>
      </w:r>
      <w:r w:rsidRPr="00853285">
        <w:rPr>
          <w:sz w:val="28"/>
        </w:rPr>
        <w:t xml:space="preserve"> </w:t>
      </w:r>
      <w:r>
        <w:rPr>
          <w:sz w:val="28"/>
        </w:rPr>
        <w:t xml:space="preserve">в  </w:t>
      </w:r>
      <w:r w:rsidRPr="00853285">
        <w:rPr>
          <w:sz w:val="28"/>
        </w:rPr>
        <w:t xml:space="preserve"> </w:t>
      </w:r>
      <w:r>
        <w:rPr>
          <w:sz w:val="28"/>
        </w:rPr>
        <w:t xml:space="preserve">связи  </w:t>
      </w:r>
      <w:r w:rsidRPr="00853285">
        <w:rPr>
          <w:sz w:val="28"/>
        </w:rPr>
        <w:t xml:space="preserve"> </w:t>
      </w:r>
      <w:r>
        <w:rPr>
          <w:sz w:val="28"/>
        </w:rPr>
        <w:t xml:space="preserve">с  </w:t>
      </w:r>
      <w:r w:rsidRPr="00853285">
        <w:rPr>
          <w:sz w:val="28"/>
        </w:rPr>
        <w:t xml:space="preserve"> </w:t>
      </w:r>
      <w:r>
        <w:rPr>
          <w:sz w:val="28"/>
        </w:rPr>
        <w:t>зачислением</w:t>
      </w:r>
      <w:r w:rsidRPr="00853285">
        <w:rPr>
          <w:sz w:val="28"/>
        </w:rPr>
        <w:t xml:space="preserve"> </w:t>
      </w:r>
      <w:r>
        <w:rPr>
          <w:sz w:val="28"/>
        </w:rPr>
        <w:t>на</w:t>
      </w:r>
      <w:r w:rsidRPr="00853285">
        <w:rPr>
          <w:sz w:val="28"/>
        </w:rPr>
        <w:t xml:space="preserve"> </w:t>
      </w:r>
      <w:r>
        <w:rPr>
          <w:sz w:val="28"/>
        </w:rPr>
        <w:t>обучение</w:t>
      </w:r>
      <w:r w:rsidRPr="00853285">
        <w:rPr>
          <w:sz w:val="28"/>
        </w:rPr>
        <w:t xml:space="preserve"> </w:t>
      </w:r>
      <w:r>
        <w:rPr>
          <w:sz w:val="28"/>
        </w:rPr>
        <w:t>оформляется</w:t>
      </w:r>
      <w:r w:rsidRPr="00853285">
        <w:rPr>
          <w:sz w:val="28"/>
        </w:rPr>
        <w:t xml:space="preserve"> </w:t>
      </w:r>
      <w:r>
        <w:rPr>
          <w:sz w:val="28"/>
        </w:rPr>
        <w:t>в</w:t>
      </w:r>
      <w:r w:rsidRPr="00853285">
        <w:rPr>
          <w:sz w:val="28"/>
        </w:rPr>
        <w:t xml:space="preserve"> </w:t>
      </w:r>
      <w:r>
        <w:rPr>
          <w:sz w:val="28"/>
        </w:rPr>
        <w:t>соответствии</w:t>
      </w:r>
      <w:r w:rsidRPr="00853285">
        <w:rPr>
          <w:sz w:val="28"/>
        </w:rPr>
        <w:t xml:space="preserve"> </w:t>
      </w:r>
      <w:r>
        <w:rPr>
          <w:sz w:val="28"/>
        </w:rPr>
        <w:t>с</w:t>
      </w:r>
      <w:r w:rsidRPr="00853285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853285">
        <w:rPr>
          <w:sz w:val="28"/>
        </w:rPr>
        <w:t xml:space="preserve"> </w:t>
      </w:r>
      <w:r w:rsidR="00853285">
        <w:rPr>
          <w:sz w:val="28"/>
        </w:rPr>
        <w:t xml:space="preserve">Российской </w:t>
      </w:r>
    </w:p>
    <w:p w:rsidR="0054257A" w:rsidRPr="00853285" w:rsidRDefault="00E13620" w:rsidP="00853285">
      <w:pPr>
        <w:tabs>
          <w:tab w:val="left" w:pos="1182"/>
        </w:tabs>
        <w:ind w:left="192"/>
        <w:rPr>
          <w:sz w:val="28"/>
        </w:rPr>
      </w:pPr>
      <w:bookmarkStart w:id="0" w:name="_GoBack"/>
      <w:bookmarkEnd w:id="0"/>
      <w:r w:rsidRPr="00853285">
        <w:rPr>
          <w:sz w:val="28"/>
        </w:rPr>
        <w:lastRenderedPageBreak/>
        <w:t>Федерации в сфере образования и Правила приема на обучение по образовательным</w:t>
      </w:r>
      <w:r w:rsidRPr="00853285">
        <w:rPr>
          <w:sz w:val="28"/>
        </w:rPr>
        <w:t xml:space="preserve"> </w:t>
      </w:r>
      <w:r w:rsidRPr="00853285">
        <w:rPr>
          <w:sz w:val="28"/>
        </w:rPr>
        <w:t>программам</w:t>
      </w:r>
      <w:r w:rsidRPr="00853285">
        <w:rPr>
          <w:sz w:val="28"/>
        </w:rPr>
        <w:t xml:space="preserve"> </w:t>
      </w:r>
      <w:r w:rsidRPr="00853285">
        <w:rPr>
          <w:sz w:val="28"/>
        </w:rPr>
        <w:t>среднего</w:t>
      </w:r>
      <w:r w:rsidRPr="00853285">
        <w:rPr>
          <w:sz w:val="28"/>
        </w:rPr>
        <w:t xml:space="preserve"> </w:t>
      </w:r>
      <w:r w:rsidRPr="00853285">
        <w:rPr>
          <w:sz w:val="28"/>
        </w:rPr>
        <w:t>профессионального</w:t>
      </w:r>
      <w:r w:rsidRPr="00853285">
        <w:rPr>
          <w:sz w:val="28"/>
        </w:rPr>
        <w:t xml:space="preserve"> </w:t>
      </w:r>
      <w:r w:rsidRPr="00853285">
        <w:rPr>
          <w:sz w:val="28"/>
        </w:rPr>
        <w:t>образования</w:t>
      </w:r>
      <w:r w:rsidRPr="00853285">
        <w:rPr>
          <w:sz w:val="28"/>
        </w:rPr>
        <w:t xml:space="preserve"> </w:t>
      </w:r>
      <w:r w:rsidR="008C1217" w:rsidRPr="00853285">
        <w:rPr>
          <w:sz w:val="28"/>
        </w:rPr>
        <w:t>Институт</w:t>
      </w:r>
      <w:r w:rsidRPr="00853285">
        <w:rPr>
          <w:sz w:val="28"/>
        </w:rPr>
        <w:t>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2"/>
        </w:tabs>
        <w:ind w:left="192" w:firstLine="708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</w:t>
      </w:r>
      <w:r>
        <w:rPr>
          <w:sz w:val="28"/>
        </w:rPr>
        <w:t>разования и нормативными локальными актами</w:t>
      </w:r>
      <w:r>
        <w:rPr>
          <w:spacing w:val="1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а, возникают у лица, зачисленного на обучение с даты, указанной в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зачислении.</w:t>
      </w:r>
    </w:p>
    <w:p w:rsidR="0054257A" w:rsidRDefault="0054257A">
      <w:pPr>
        <w:pStyle w:val="a3"/>
        <w:spacing w:before="2"/>
        <w:ind w:left="0"/>
        <w:jc w:val="left"/>
        <w:rPr>
          <w:sz w:val="13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Договор</w:t>
      </w:r>
      <w:r w:rsidRPr="008C1217">
        <w:t xml:space="preserve"> </w:t>
      </w:r>
      <w:r>
        <w:t>об</w:t>
      </w:r>
      <w:r w:rsidRPr="008C1217">
        <w:t xml:space="preserve"> </w:t>
      </w:r>
      <w:r>
        <w:t>образовании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spacing w:before="240"/>
        <w:ind w:left="191" w:firstLine="707"/>
        <w:jc w:val="both"/>
        <w:rPr>
          <w:sz w:val="28"/>
        </w:rPr>
      </w:pPr>
      <w:r>
        <w:rPr>
          <w:sz w:val="28"/>
        </w:rPr>
        <w:t>Изданию   приказа   о    зачислении   предшествует   заключение  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ind w:left="191"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ind w:left="191" w:firstLine="707"/>
        <w:jc w:val="both"/>
        <w:rPr>
          <w:sz w:val="28"/>
        </w:rPr>
      </w:pPr>
      <w:r>
        <w:rPr>
          <w:sz w:val="28"/>
        </w:rPr>
        <w:t>Примерные формы договоров об образовании утверждаются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4257A" w:rsidRDefault="0054257A">
      <w:pPr>
        <w:pStyle w:val="a3"/>
        <w:ind w:left="0"/>
        <w:jc w:val="left"/>
        <w:rPr>
          <w:sz w:val="13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Изменение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</w:tabs>
        <w:spacing w:before="239"/>
        <w:ind w:left="191" w:firstLine="708"/>
        <w:jc w:val="both"/>
        <w:rPr>
          <w:sz w:val="28"/>
        </w:rPr>
      </w:pPr>
      <w:proofErr w:type="gramStart"/>
      <w:r>
        <w:rPr>
          <w:sz w:val="28"/>
        </w:rPr>
        <w:t>Обр</w:t>
      </w:r>
      <w:r>
        <w:rPr>
          <w:sz w:val="28"/>
        </w:rPr>
        <w:t>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обучающимся образования по конкретной образовательной 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99"/>
          <w:sz w:val="28"/>
        </w:rPr>
        <w:t xml:space="preserve"> </w:t>
      </w:r>
      <w:r>
        <w:rPr>
          <w:sz w:val="28"/>
        </w:rPr>
        <w:t>собой</w:t>
      </w:r>
      <w:r>
        <w:rPr>
          <w:spacing w:val="98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97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98"/>
          <w:sz w:val="28"/>
        </w:rPr>
        <w:t xml:space="preserve"> </w:t>
      </w:r>
      <w:r>
        <w:rPr>
          <w:sz w:val="28"/>
        </w:rPr>
        <w:t>прав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9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  <w:proofErr w:type="gramEnd"/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</w:tabs>
        <w:spacing w:before="1"/>
        <w:ind w:left="191" w:right="108" w:firstLine="708"/>
        <w:jc w:val="both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 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а.</w:t>
      </w:r>
    </w:p>
    <w:p w:rsidR="0054257A" w:rsidRDefault="00E13620" w:rsidP="008C1217">
      <w:pPr>
        <w:pStyle w:val="1"/>
        <w:spacing w:before="1" w:line="417" w:lineRule="auto"/>
        <w:ind w:left="0" w:right="20"/>
      </w:pPr>
      <w:r>
        <w:t>Прекращение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  <w:tab w:val="left" w:pos="3659"/>
          <w:tab w:val="left" w:pos="5226"/>
          <w:tab w:val="left" w:pos="7213"/>
          <w:tab w:val="left" w:pos="7590"/>
          <w:tab w:val="left" w:pos="8482"/>
          <w:tab w:val="left" w:pos="8852"/>
        </w:tabs>
        <w:spacing w:before="240" w:line="242" w:lineRule="auto"/>
        <w:ind w:left="191" w:right="108" w:firstLine="708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прекращаются</w:t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ть:</w:t>
      </w:r>
      <w:proofErr w:type="gramEnd"/>
    </w:p>
    <w:p w:rsidR="0054257A" w:rsidRDefault="00E13620">
      <w:pPr>
        <w:pStyle w:val="a4"/>
        <w:numPr>
          <w:ilvl w:val="0"/>
          <w:numId w:val="1"/>
        </w:numPr>
        <w:tabs>
          <w:tab w:val="left" w:pos="1063"/>
        </w:tabs>
        <w:spacing w:line="317" w:lineRule="exact"/>
        <w:ind w:left="1062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обучения);</w:t>
      </w:r>
    </w:p>
    <w:p w:rsidR="0054257A" w:rsidRDefault="00E13620">
      <w:pPr>
        <w:pStyle w:val="a4"/>
        <w:numPr>
          <w:ilvl w:val="0"/>
          <w:numId w:val="1"/>
        </w:numPr>
        <w:tabs>
          <w:tab w:val="left" w:pos="1063"/>
        </w:tabs>
        <w:ind w:right="106" w:firstLine="708"/>
        <w:jc w:val="left"/>
        <w:rPr>
          <w:sz w:val="28"/>
        </w:rPr>
      </w:pPr>
      <w:r>
        <w:rPr>
          <w:sz w:val="28"/>
        </w:rPr>
        <w:t>досрочно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54257A" w:rsidRDefault="00E13620">
      <w:pPr>
        <w:pStyle w:val="a3"/>
        <w:ind w:right="105" w:firstLine="707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обучающегося), в том числе, в случае перевода обучающегося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54257A" w:rsidRDefault="00E13620">
      <w:pPr>
        <w:pStyle w:val="a3"/>
        <w:ind w:right="105" w:firstLine="707"/>
      </w:pPr>
      <w:proofErr w:type="gramStart"/>
      <w:r>
        <w:t>по инициативе организации, осуществляющей образовательную д</w:t>
      </w:r>
      <w:r>
        <w:t>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к обучающемуся,</w:t>
      </w:r>
      <w:r>
        <w:rPr>
          <w:spacing w:val="70"/>
        </w:rPr>
        <w:t xml:space="preserve"> </w:t>
      </w:r>
      <w:r>
        <w:t>достигшему</w:t>
      </w:r>
      <w:r>
        <w:rPr>
          <w:spacing w:val="70"/>
        </w:rPr>
        <w:t xml:space="preserve"> </w:t>
      </w:r>
      <w:r>
        <w:t>возраста 15</w:t>
      </w:r>
      <w:r>
        <w:rPr>
          <w:spacing w:val="70"/>
        </w:rPr>
        <w:t xml:space="preserve"> </w:t>
      </w:r>
      <w:r>
        <w:t>лет, 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образовательной   программе   обязанностей</w:t>
      </w:r>
      <w:r>
        <w:rPr>
          <w:spacing w:val="-6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добросовестному</w:t>
      </w:r>
      <w:r>
        <w:rPr>
          <w:spacing w:val="63"/>
        </w:rPr>
        <w:t xml:space="preserve"> </w:t>
      </w:r>
      <w:r>
        <w:t>освоению</w:t>
      </w:r>
      <w:r>
        <w:rPr>
          <w:spacing w:val="61"/>
        </w:rPr>
        <w:t xml:space="preserve"> </w:t>
      </w:r>
      <w:r>
        <w:t>такой</w:t>
      </w:r>
      <w:r>
        <w:rPr>
          <w:spacing w:val="63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выполнению</w:t>
      </w:r>
      <w:proofErr w:type="gramEnd"/>
    </w:p>
    <w:p w:rsidR="0054257A" w:rsidRDefault="0054257A">
      <w:pPr>
        <w:sectPr w:rsidR="0054257A">
          <w:headerReference w:type="default" r:id="rId8"/>
          <w:pgSz w:w="11910" w:h="16840"/>
          <w:pgMar w:top="980" w:right="460" w:bottom="280" w:left="940" w:header="717" w:footer="0" w:gutter="0"/>
          <w:pgNumType w:start="2"/>
          <w:cols w:space="720"/>
        </w:sectPr>
      </w:pPr>
    </w:p>
    <w:p w:rsidR="0054257A" w:rsidRDefault="0054257A">
      <w:pPr>
        <w:pStyle w:val="a3"/>
        <w:spacing w:before="4"/>
        <w:ind w:left="0"/>
        <w:jc w:val="left"/>
        <w:rPr>
          <w:sz w:val="16"/>
        </w:rPr>
      </w:pPr>
    </w:p>
    <w:p w:rsidR="0054257A" w:rsidRDefault="00E13620">
      <w:pPr>
        <w:pStyle w:val="a3"/>
        <w:spacing w:before="89"/>
        <w:ind w:left="192" w:right="105"/>
      </w:pPr>
      <w:r>
        <w:t>учебного</w:t>
      </w:r>
      <w:r>
        <w:rPr>
          <w:spacing w:val="62"/>
        </w:rPr>
        <w:t xml:space="preserve"> </w:t>
      </w:r>
      <w:r>
        <w:t>плана,</w:t>
      </w:r>
      <w:r>
        <w:rPr>
          <w:spacing w:val="130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случае</w:t>
      </w:r>
      <w:r>
        <w:rPr>
          <w:spacing w:val="128"/>
        </w:rPr>
        <w:t xml:space="preserve"> </w:t>
      </w:r>
      <w:r>
        <w:t>установления</w:t>
      </w:r>
      <w:r>
        <w:rPr>
          <w:spacing w:val="130"/>
        </w:rPr>
        <w:t xml:space="preserve"> </w:t>
      </w:r>
      <w:r>
        <w:t>нарушения</w:t>
      </w:r>
      <w:r>
        <w:rPr>
          <w:spacing w:val="131"/>
        </w:rPr>
        <w:t xml:space="preserve"> </w:t>
      </w:r>
      <w:r>
        <w:t>порядка</w:t>
      </w:r>
      <w:r>
        <w:rPr>
          <w:spacing w:val="130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 w:rsidR="008C1217">
        <w:t>Институт</w:t>
      </w:r>
      <w:r>
        <w:t>,   повлекшего   по   вине   обучающегося   его   не   законное   зачисление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54257A" w:rsidRDefault="00E13620">
      <w:pPr>
        <w:pStyle w:val="a3"/>
        <w:spacing w:before="1"/>
        <w:ind w:left="193" w:right="103" w:firstLine="707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 xml:space="preserve">(законных представителей) несовершеннолетнего обучающегося) и </w:t>
      </w:r>
      <w:r w:rsidR="008C1217">
        <w:t>Институт</w:t>
      </w:r>
      <w:r>
        <w:t>а, в то</w:t>
      </w:r>
      <w:r>
        <w:t>м</w:t>
      </w:r>
      <w:r>
        <w:rPr>
          <w:spacing w:val="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 xml:space="preserve">ликвидации </w:t>
      </w:r>
      <w:r w:rsidR="008C1217">
        <w:t>Институт</w:t>
      </w:r>
      <w:r>
        <w:t>а.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4"/>
        </w:tabs>
        <w:ind w:right="104" w:firstLine="708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колледжем.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1"/>
        </w:tabs>
        <w:ind w:left="19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а.</w:t>
      </w:r>
    </w:p>
    <w:p w:rsidR="0054257A" w:rsidRDefault="00E13620">
      <w:pPr>
        <w:pStyle w:val="a3"/>
        <w:ind w:left="192" w:right="105" w:firstLine="70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сфере образования и норма</w:t>
      </w:r>
      <w:r>
        <w:t>тивными локальными актами</w:t>
      </w:r>
      <w:r>
        <w:rPr>
          <w:spacing w:val="1"/>
        </w:rPr>
        <w:t xml:space="preserve"> </w:t>
      </w:r>
      <w:r w:rsidR="008C1217">
        <w:t>Институт</w:t>
      </w:r>
      <w:r>
        <w:t>а,</w:t>
      </w:r>
      <w:r>
        <w:rPr>
          <w:spacing w:val="-2"/>
        </w:rPr>
        <w:t xml:space="preserve"> </w:t>
      </w:r>
      <w:r>
        <w:t>прекращаются с</w:t>
      </w:r>
      <w:r>
        <w:rPr>
          <w:spacing w:val="-2"/>
        </w:rPr>
        <w:t xml:space="preserve"> </w:t>
      </w:r>
      <w:r>
        <w:t>даты,</w:t>
      </w:r>
      <w:r>
        <w:rPr>
          <w:spacing w:val="-1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приказе</w:t>
      </w:r>
      <w:r>
        <w:rPr>
          <w:spacing w:val="-1"/>
        </w:rPr>
        <w:t xml:space="preserve"> </w:t>
      </w:r>
      <w:r>
        <w:t>об отчислении.</w:t>
      </w:r>
    </w:p>
    <w:p w:rsidR="0054257A" w:rsidRPr="008C1217" w:rsidRDefault="00E13620" w:rsidP="008C1217">
      <w:pPr>
        <w:pStyle w:val="a4"/>
        <w:numPr>
          <w:ilvl w:val="0"/>
          <w:numId w:val="2"/>
        </w:numPr>
        <w:tabs>
          <w:tab w:val="left" w:pos="1321"/>
        </w:tabs>
        <w:ind w:left="192" w:right="10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20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1"/>
          <w:sz w:val="28"/>
        </w:rPr>
        <w:t xml:space="preserve"> </w:t>
      </w:r>
      <w:r w:rsidR="008C1217">
        <w:rPr>
          <w:sz w:val="28"/>
        </w:rPr>
        <w:t>Институт</w:t>
      </w:r>
      <w:r w:rsidR="008C1217">
        <w:rPr>
          <w:sz w:val="28"/>
        </w:rPr>
        <w:t>о</w:t>
      </w:r>
      <w:r>
        <w:rPr>
          <w:sz w:val="28"/>
        </w:rPr>
        <w:t>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приказа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</w:t>
      </w:r>
      <w:r w:rsidR="008C1217">
        <w:rPr>
          <w:sz w:val="28"/>
        </w:rPr>
        <w:t xml:space="preserve"> </w:t>
      </w:r>
      <w:r w:rsidRPr="008C1217">
        <w:rPr>
          <w:sz w:val="28"/>
          <w:szCs w:val="28"/>
        </w:rPr>
        <w:t>«Об</w:t>
      </w:r>
      <w:r w:rsidRPr="008C1217">
        <w:rPr>
          <w:spacing w:val="-5"/>
          <w:sz w:val="28"/>
          <w:szCs w:val="28"/>
        </w:rPr>
        <w:t xml:space="preserve"> </w:t>
      </w:r>
      <w:r w:rsidRPr="008C1217">
        <w:rPr>
          <w:sz w:val="28"/>
          <w:szCs w:val="28"/>
        </w:rPr>
        <w:t>образовании</w:t>
      </w:r>
      <w:r w:rsidRPr="008C1217">
        <w:rPr>
          <w:spacing w:val="-2"/>
          <w:sz w:val="28"/>
          <w:szCs w:val="28"/>
        </w:rPr>
        <w:t xml:space="preserve"> </w:t>
      </w:r>
      <w:r w:rsidRPr="008C1217">
        <w:rPr>
          <w:sz w:val="28"/>
          <w:szCs w:val="28"/>
        </w:rPr>
        <w:t>в</w:t>
      </w:r>
      <w:r w:rsidRPr="008C1217">
        <w:rPr>
          <w:spacing w:val="-7"/>
          <w:sz w:val="28"/>
          <w:szCs w:val="28"/>
        </w:rPr>
        <w:t xml:space="preserve"> </w:t>
      </w:r>
      <w:r w:rsidRPr="008C1217">
        <w:rPr>
          <w:sz w:val="28"/>
          <w:szCs w:val="28"/>
        </w:rPr>
        <w:t>Российской</w:t>
      </w:r>
      <w:r w:rsidRPr="008C1217">
        <w:rPr>
          <w:spacing w:val="-2"/>
          <w:sz w:val="28"/>
          <w:szCs w:val="28"/>
        </w:rPr>
        <w:t xml:space="preserve"> </w:t>
      </w:r>
      <w:r w:rsidRPr="008C1217">
        <w:rPr>
          <w:sz w:val="28"/>
          <w:szCs w:val="28"/>
        </w:rPr>
        <w:t>Федерации»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выдается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справка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об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обучении</w:t>
      </w:r>
      <w:r>
        <w:t>.</w:t>
      </w:r>
    </w:p>
    <w:p w:rsidR="0054257A" w:rsidRDefault="008C1217">
      <w:pPr>
        <w:pStyle w:val="a4"/>
        <w:numPr>
          <w:ilvl w:val="0"/>
          <w:numId w:val="2"/>
        </w:numPr>
        <w:tabs>
          <w:tab w:val="left" w:pos="1323"/>
        </w:tabs>
        <w:ind w:left="191" w:right="104" w:firstLine="708"/>
        <w:jc w:val="both"/>
        <w:rPr>
          <w:sz w:val="28"/>
        </w:rPr>
      </w:pPr>
      <w:r>
        <w:rPr>
          <w:sz w:val="28"/>
        </w:rPr>
        <w:t>Институт</w:t>
      </w:r>
      <w:r w:rsidR="00E13620">
        <w:rPr>
          <w:sz w:val="28"/>
        </w:rPr>
        <w:t>, в случае досрочного прекращения образовательных отношений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по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основаниям,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не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зависящим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его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от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воли,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обеспечивает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перевод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обучающихся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в     другие     организации,     осуществляющие     образовательную     деятельность,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и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исполняет</w:t>
      </w:r>
      <w:r w:rsidR="00E13620">
        <w:rPr>
          <w:spacing w:val="-3"/>
          <w:sz w:val="28"/>
        </w:rPr>
        <w:t xml:space="preserve"> </w:t>
      </w:r>
      <w:r w:rsidR="00E13620">
        <w:rPr>
          <w:sz w:val="28"/>
        </w:rPr>
        <w:t>иные</w:t>
      </w:r>
      <w:r w:rsidR="00E13620">
        <w:rPr>
          <w:spacing w:val="-4"/>
          <w:sz w:val="28"/>
        </w:rPr>
        <w:t xml:space="preserve"> </w:t>
      </w:r>
      <w:r w:rsidR="00E13620">
        <w:rPr>
          <w:sz w:val="28"/>
        </w:rPr>
        <w:t>обязательства,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предусмотренные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договором</w:t>
      </w:r>
      <w:r w:rsidR="00E13620">
        <w:rPr>
          <w:spacing w:val="-4"/>
          <w:sz w:val="28"/>
        </w:rPr>
        <w:t xml:space="preserve"> </w:t>
      </w:r>
      <w:r w:rsidR="00E13620">
        <w:rPr>
          <w:sz w:val="28"/>
        </w:rPr>
        <w:t>об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образовании.</w:t>
      </w:r>
    </w:p>
    <w:sectPr w:rsidR="0054257A">
      <w:pgSz w:w="11910" w:h="16840"/>
      <w:pgMar w:top="980" w:right="460" w:bottom="280" w:left="9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20" w:rsidRDefault="00E13620">
      <w:r>
        <w:separator/>
      </w:r>
    </w:p>
  </w:endnote>
  <w:endnote w:type="continuationSeparator" w:id="0">
    <w:p w:rsidR="00E13620" w:rsidRDefault="00E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20" w:rsidRDefault="00E13620">
      <w:r>
        <w:separator/>
      </w:r>
    </w:p>
  </w:footnote>
  <w:footnote w:type="continuationSeparator" w:id="0">
    <w:p w:rsidR="00E13620" w:rsidRDefault="00E1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7A" w:rsidRDefault="00E1362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85pt;width:12pt;height:15.3pt;z-index:-251658752;mso-position-horizontal-relative:page;mso-position-vertical-relative:page" filled="f" stroked="f">
          <v:textbox inset="0,0,0,0">
            <w:txbxContent>
              <w:p w:rsidR="0054257A" w:rsidRDefault="00E136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328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66A"/>
    <w:multiLevelType w:val="hybridMultilevel"/>
    <w:tmpl w:val="CEFAF778"/>
    <w:lvl w:ilvl="0" w:tplc="42F65272">
      <w:start w:val="1"/>
      <w:numFmt w:val="decimal"/>
      <w:lvlText w:val="%1."/>
      <w:lvlJc w:val="left"/>
      <w:pPr>
        <w:ind w:left="1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FE32CC">
      <w:numFmt w:val="bullet"/>
      <w:lvlText w:val="•"/>
      <w:lvlJc w:val="left"/>
      <w:pPr>
        <w:ind w:left="1230" w:hanging="281"/>
      </w:pPr>
      <w:rPr>
        <w:rFonts w:hint="default"/>
        <w:lang w:val="ru-RU" w:eastAsia="en-US" w:bidi="ar-SA"/>
      </w:rPr>
    </w:lvl>
    <w:lvl w:ilvl="2" w:tplc="1AB8745C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56323608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39781BF6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FC3AE23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86AC570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E4AA1180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 w:tplc="D1EAB07A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">
    <w:nsid w:val="7CBF008F"/>
    <w:multiLevelType w:val="hybridMultilevel"/>
    <w:tmpl w:val="13365B32"/>
    <w:lvl w:ilvl="0" w:tplc="FA58861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4CBF2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B9C8BF74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7D4A1A20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8276600E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4F8636D0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343C4148">
      <w:numFmt w:val="bullet"/>
      <w:lvlText w:val="•"/>
      <w:lvlJc w:val="left"/>
      <w:pPr>
        <w:ind w:left="6383" w:hanging="164"/>
      </w:pPr>
      <w:rPr>
        <w:rFonts w:hint="default"/>
        <w:lang w:val="ru-RU" w:eastAsia="en-US" w:bidi="ar-SA"/>
      </w:rPr>
    </w:lvl>
    <w:lvl w:ilvl="7" w:tplc="C08065A4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C2641CB6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257A"/>
    <w:rsid w:val="0054257A"/>
    <w:rsid w:val="00853285"/>
    <w:rsid w:val="008C1217"/>
    <w:rsid w:val="00D27A9D"/>
    <w:rsid w:val="00E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3" w:right="23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8C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3" w:right="23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8C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Пользователь</cp:lastModifiedBy>
  <cp:revision>3</cp:revision>
  <dcterms:created xsi:type="dcterms:W3CDTF">2023-02-10T13:53:00Z</dcterms:created>
  <dcterms:modified xsi:type="dcterms:W3CDTF">2023-02-10T13:54:00Z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2023-02-10T00:00:00Z</vt:filetime>
  </property>
</Properties>
</file>