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0B" w:rsidRPr="003A2C49" w:rsidRDefault="000B5D0B" w:rsidP="000B5D0B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0B5D0B" w:rsidRPr="003A2C49" w:rsidRDefault="000B5D0B" w:rsidP="000B5D0B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0B5D0B" w:rsidRPr="003A2C49" w:rsidRDefault="000B5D0B" w:rsidP="000B5D0B">
      <w:pPr>
        <w:jc w:val="right"/>
        <w:rPr>
          <w:sz w:val="28"/>
          <w:szCs w:val="28"/>
        </w:rPr>
      </w:pPr>
    </w:p>
    <w:p w:rsidR="000B5D0B" w:rsidRPr="003A2C49" w:rsidRDefault="000B5D0B" w:rsidP="000B5D0B">
      <w:pPr>
        <w:jc w:val="right"/>
        <w:rPr>
          <w:sz w:val="28"/>
          <w:szCs w:val="28"/>
        </w:rPr>
      </w:pPr>
    </w:p>
    <w:p w:rsidR="000B5D0B" w:rsidRPr="003A2C49" w:rsidRDefault="000B5D0B" w:rsidP="000B5D0B">
      <w:pPr>
        <w:jc w:val="right"/>
        <w:rPr>
          <w:sz w:val="28"/>
          <w:szCs w:val="28"/>
        </w:rPr>
      </w:pPr>
    </w:p>
    <w:p w:rsidR="000B5D0B" w:rsidRPr="003A2C49" w:rsidRDefault="000B5D0B" w:rsidP="000B5D0B">
      <w:pPr>
        <w:jc w:val="right"/>
        <w:rPr>
          <w:sz w:val="28"/>
          <w:szCs w:val="28"/>
        </w:rPr>
      </w:pPr>
    </w:p>
    <w:p w:rsidR="000B5D0B" w:rsidRPr="003A2C49" w:rsidRDefault="000B5D0B" w:rsidP="000B5D0B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0B5D0B" w:rsidRPr="003A2C49" w:rsidRDefault="000B5D0B" w:rsidP="000B5D0B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0B5D0B" w:rsidRPr="003A2C49" w:rsidRDefault="000B5D0B" w:rsidP="000B5D0B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0B5D0B" w:rsidRPr="003A2C49" w:rsidRDefault="000B5D0B" w:rsidP="000B5D0B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760C5D" w:rsidRDefault="00760C5D" w:rsidP="009E3A91">
      <w:pPr>
        <w:spacing w:before="67" w:line="242" w:lineRule="auto"/>
        <w:ind w:left="566" w:right="-23"/>
        <w:jc w:val="right"/>
        <w:rPr>
          <w:sz w:val="28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spacing w:before="1"/>
        <w:rPr>
          <w:sz w:val="38"/>
        </w:rPr>
      </w:pPr>
    </w:p>
    <w:p w:rsidR="00760C5D" w:rsidRDefault="00760C5D" w:rsidP="00760C5D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  <w:r w:rsidRPr="00760C5D">
        <w:rPr>
          <w:sz w:val="28"/>
        </w:rPr>
        <w:t xml:space="preserve">ОП.11 </w:t>
      </w:r>
      <w:r>
        <w:rPr>
          <w:sz w:val="28"/>
        </w:rPr>
        <w:t>АРБИТРАЖНЫЙ ПРОЦЕСС</w:t>
      </w:r>
    </w:p>
    <w:p w:rsidR="00760C5D" w:rsidRDefault="00760C5D" w:rsidP="00760C5D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40.02.03 Право и судебное администрирование </w:t>
      </w:r>
    </w:p>
    <w:p w:rsidR="00760C5D" w:rsidRDefault="00760C5D" w:rsidP="00760C5D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760C5D" w:rsidRDefault="00760C5D" w:rsidP="00760C5D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Специалист по судебному администрированию</w:t>
      </w: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spacing w:before="1"/>
        <w:rPr>
          <w:sz w:val="26"/>
        </w:rPr>
      </w:pPr>
    </w:p>
    <w:p w:rsidR="000B5D0B" w:rsidRPr="003A2C49" w:rsidRDefault="000B5D0B" w:rsidP="000B5D0B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760C5D" w:rsidRDefault="00760C5D" w:rsidP="00760C5D">
      <w:pPr>
        <w:jc w:val="center"/>
        <w:rPr>
          <w:sz w:val="28"/>
        </w:rPr>
        <w:sectPr w:rsidR="00760C5D" w:rsidSect="00E604F3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760C5D" w:rsidRDefault="00760C5D" w:rsidP="00760C5D">
      <w:pPr>
        <w:spacing w:before="67"/>
        <w:ind w:left="262" w:right="34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ОП.11 Арбитражный процесс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4F56C2">
        <w:rPr>
          <w:sz w:val="28"/>
        </w:rPr>
        <w:t xml:space="preserve"> и рабочей программы учебной дисциплины </w:t>
      </w:r>
      <w:r>
        <w:rPr>
          <w:sz w:val="28"/>
        </w:rPr>
        <w:t xml:space="preserve">ОП.11 Арбитражный </w:t>
      </w:r>
      <w:proofErr w:type="spellStart"/>
      <w:r>
        <w:rPr>
          <w:sz w:val="28"/>
        </w:rPr>
        <w:t>процес</w:t>
      </w:r>
      <w:proofErr w:type="spellEnd"/>
      <w:proofErr w:type="gramEnd"/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rPr>
          <w:sz w:val="30"/>
        </w:rPr>
      </w:pPr>
    </w:p>
    <w:p w:rsidR="00760C5D" w:rsidRDefault="00760C5D" w:rsidP="00760C5D">
      <w:pPr>
        <w:pStyle w:val="a3"/>
        <w:spacing w:before="1"/>
      </w:pPr>
    </w:p>
    <w:p w:rsidR="000B5D0B" w:rsidRPr="003A2C49" w:rsidRDefault="00760C5D" w:rsidP="000B5D0B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0B5D0B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9E3A91" w:rsidRDefault="009E3A91" w:rsidP="009E3A91">
      <w:pPr>
        <w:ind w:left="262" w:right="444"/>
        <w:jc w:val="both"/>
        <w:rPr>
          <w:sz w:val="28"/>
        </w:rPr>
      </w:pPr>
    </w:p>
    <w:p w:rsidR="00760C5D" w:rsidRPr="00433D76" w:rsidRDefault="00760C5D" w:rsidP="00760C5D">
      <w:pPr>
        <w:spacing w:line="482" w:lineRule="auto"/>
        <w:ind w:left="262" w:right="444"/>
        <w:jc w:val="both"/>
        <w:rPr>
          <w:sz w:val="28"/>
        </w:rPr>
      </w:pPr>
      <w:r>
        <w:rPr>
          <w:sz w:val="28"/>
        </w:rPr>
        <w:t xml:space="preserve">Разработчик: </w:t>
      </w:r>
      <w:proofErr w:type="spellStart"/>
      <w:r w:rsidRPr="00760C5D">
        <w:rPr>
          <w:sz w:val="28"/>
        </w:rPr>
        <w:t>Шотникова</w:t>
      </w:r>
      <w:proofErr w:type="spellEnd"/>
      <w:r w:rsidRPr="00760C5D">
        <w:rPr>
          <w:sz w:val="28"/>
        </w:rPr>
        <w:t xml:space="preserve"> Екатерина Максимовна, преподаватель</w:t>
      </w:r>
    </w:p>
    <w:p w:rsidR="00760C5D" w:rsidRDefault="00760C5D" w:rsidP="00760C5D">
      <w:pPr>
        <w:spacing w:line="482" w:lineRule="auto"/>
        <w:jc w:val="both"/>
        <w:rPr>
          <w:sz w:val="28"/>
        </w:rPr>
      </w:pPr>
    </w:p>
    <w:p w:rsidR="00760C5D" w:rsidRDefault="00760C5D" w:rsidP="00760C5D">
      <w:pPr>
        <w:spacing w:before="72"/>
        <w:ind w:left="566" w:right="648"/>
        <w:jc w:val="center"/>
        <w:rPr>
          <w:b/>
          <w:sz w:val="28"/>
        </w:rPr>
      </w:pPr>
    </w:p>
    <w:p w:rsidR="00760C5D" w:rsidRDefault="00760C5D" w:rsidP="00760C5D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760C5D" w:rsidRDefault="00760C5D" w:rsidP="00760C5D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60C5D" w:rsidRDefault="00760C5D" w:rsidP="00760C5D">
      <w:pPr>
        <w:pStyle w:val="a3"/>
        <w:spacing w:before="8"/>
        <w:rPr>
          <w:b/>
          <w:sz w:val="27"/>
        </w:rPr>
      </w:pPr>
    </w:p>
    <w:p w:rsidR="00760C5D" w:rsidRDefault="00760C5D" w:rsidP="00760C5D">
      <w:pPr>
        <w:pStyle w:val="a5"/>
        <w:numPr>
          <w:ilvl w:val="0"/>
          <w:numId w:val="29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760C5D" w:rsidRDefault="00760C5D" w:rsidP="00760C5D">
      <w:pPr>
        <w:pStyle w:val="a5"/>
        <w:numPr>
          <w:ilvl w:val="0"/>
          <w:numId w:val="29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760C5D" w:rsidRDefault="00760C5D" w:rsidP="00760C5D">
      <w:pPr>
        <w:pStyle w:val="a5"/>
        <w:numPr>
          <w:ilvl w:val="0"/>
          <w:numId w:val="29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760C5D" w:rsidRDefault="00760C5D" w:rsidP="00760C5D">
      <w:pPr>
        <w:pStyle w:val="a5"/>
        <w:numPr>
          <w:ilvl w:val="0"/>
          <w:numId w:val="29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760C5D" w:rsidRDefault="00760C5D" w:rsidP="00760C5D">
      <w:pPr>
        <w:pStyle w:val="a6"/>
        <w:spacing w:before="73"/>
        <w:ind w:left="2225" w:right="1657" w:firstLine="0"/>
        <w:jc w:val="center"/>
      </w:pPr>
    </w:p>
    <w:p w:rsidR="00760C5D" w:rsidRDefault="00760C5D" w:rsidP="00760C5D">
      <w:pPr>
        <w:pStyle w:val="a6"/>
        <w:spacing w:before="73"/>
        <w:ind w:left="2225" w:right="1657" w:firstLine="0"/>
        <w:jc w:val="center"/>
      </w:pPr>
      <w:r>
        <w:br w:type="page"/>
      </w:r>
    </w:p>
    <w:p w:rsidR="00760C5D" w:rsidRPr="00650360" w:rsidRDefault="00760C5D" w:rsidP="00760C5D">
      <w:pPr>
        <w:pStyle w:val="a6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760C5D" w:rsidRDefault="00760C5D" w:rsidP="00760C5D">
      <w:pPr>
        <w:pStyle w:val="a3"/>
        <w:spacing w:before="6"/>
        <w:rPr>
          <w:b/>
          <w:sz w:val="35"/>
        </w:rPr>
      </w:pPr>
    </w:p>
    <w:p w:rsidR="003366C1" w:rsidRDefault="003366C1" w:rsidP="003366C1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ОП.11 Арбитражный процесс</w:t>
      </w:r>
      <w:r w:rsidRPr="000C6223">
        <w:rPr>
          <w:sz w:val="28"/>
        </w:rPr>
        <w:t>.</w:t>
      </w:r>
    </w:p>
    <w:p w:rsidR="003366C1" w:rsidRDefault="003366C1" w:rsidP="003366C1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>КОС включают контрольные материалы для проведения текущего контроля и промежуточной аттестации в форме экзамена</w:t>
      </w:r>
      <w:r w:rsidRPr="00457113">
        <w:rPr>
          <w:sz w:val="28"/>
        </w:rPr>
        <w:t>.</w:t>
      </w:r>
    </w:p>
    <w:p w:rsidR="003366C1" w:rsidRDefault="003366C1" w:rsidP="003366C1">
      <w:pPr>
        <w:spacing w:line="321" w:lineRule="exact"/>
        <w:ind w:right="-1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3366C1" w:rsidRDefault="003366C1" w:rsidP="003366C1">
      <w:pPr>
        <w:ind w:right="-1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специальности </w:t>
      </w:r>
      <w:r w:rsidRPr="002B3495">
        <w:rPr>
          <w:sz w:val="28"/>
        </w:rPr>
        <w:t>40.02.03 Право и судебное администрирование</w:t>
      </w:r>
      <w:r>
        <w:rPr>
          <w:sz w:val="28"/>
        </w:rPr>
        <w:t>;</w:t>
      </w:r>
    </w:p>
    <w:p w:rsidR="003366C1" w:rsidRPr="00F36E53" w:rsidRDefault="003366C1" w:rsidP="003366C1">
      <w:pPr>
        <w:ind w:left="262" w:right="246" w:firstLine="707"/>
        <w:jc w:val="both"/>
        <w:rPr>
          <w:sz w:val="28"/>
        </w:rPr>
      </w:pPr>
      <w:r>
        <w:rPr>
          <w:sz w:val="28"/>
        </w:rPr>
        <w:t>- программы учебной дисциплины ОП.11 Арбитражный процесс</w:t>
      </w:r>
      <w:r w:rsidRPr="00916C65">
        <w:rPr>
          <w:sz w:val="28"/>
        </w:rPr>
        <w:t>.</w:t>
      </w:r>
    </w:p>
    <w:p w:rsidR="00760C5D" w:rsidRDefault="00760C5D" w:rsidP="00760C5D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760C5D" w:rsidRDefault="00760C5D" w:rsidP="00760C5D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760C5D" w:rsidRPr="00012561" w:rsidRDefault="00760C5D" w:rsidP="00760C5D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760C5D" w:rsidRDefault="00760C5D" w:rsidP="00760C5D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ОП.11 Арбитражный процес</w:t>
      </w:r>
      <w:r w:rsidR="003366C1">
        <w:rPr>
          <w:sz w:val="28"/>
        </w:rPr>
        <w:t>с</w:t>
      </w:r>
      <w:r w:rsidRPr="003366C1">
        <w:rPr>
          <w:i/>
          <w:sz w:val="28"/>
        </w:rPr>
        <w:t>.</w:t>
      </w:r>
    </w:p>
    <w:p w:rsidR="00760C5D" w:rsidRDefault="00760C5D" w:rsidP="00760C5D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Pr="00760C5D">
        <w:rPr>
          <w:sz w:val="28"/>
        </w:rPr>
        <w:t>зачета.</w:t>
      </w:r>
    </w:p>
    <w:p w:rsidR="00760C5D" w:rsidRDefault="00760C5D" w:rsidP="00760C5D">
      <w:pPr>
        <w:spacing w:line="264" w:lineRule="exact"/>
        <w:jc w:val="center"/>
        <w:rPr>
          <w:sz w:val="24"/>
        </w:rPr>
      </w:pPr>
    </w:p>
    <w:p w:rsidR="00760C5D" w:rsidRPr="00760C5D" w:rsidRDefault="00760C5D" w:rsidP="00760C5D">
      <w:pPr>
        <w:pStyle w:val="a3"/>
        <w:tabs>
          <w:tab w:val="left" w:pos="1359"/>
          <w:tab w:val="left" w:pos="2834"/>
          <w:tab w:val="left" w:pos="4127"/>
          <w:tab w:val="left" w:pos="6995"/>
        </w:tabs>
        <w:ind w:left="118" w:right="250" w:firstLine="851"/>
        <w:rPr>
          <w:sz w:val="28"/>
          <w:szCs w:val="28"/>
        </w:rPr>
      </w:pPr>
      <w:r w:rsidRPr="00760C5D">
        <w:rPr>
          <w:sz w:val="28"/>
          <w:szCs w:val="28"/>
        </w:rPr>
        <w:t>В</w:t>
      </w:r>
      <w:r w:rsidRPr="00760C5D">
        <w:rPr>
          <w:sz w:val="28"/>
          <w:szCs w:val="28"/>
        </w:rPr>
        <w:tab/>
        <w:t>результате</w:t>
      </w:r>
      <w:r w:rsidRPr="00760C5D">
        <w:rPr>
          <w:sz w:val="28"/>
          <w:szCs w:val="28"/>
        </w:rPr>
        <w:tab/>
        <w:t>освоения</w:t>
      </w:r>
      <w:r w:rsidRPr="00760C5D">
        <w:rPr>
          <w:sz w:val="28"/>
          <w:szCs w:val="28"/>
        </w:rPr>
        <w:tab/>
        <w:t xml:space="preserve">тем </w:t>
      </w:r>
      <w:r w:rsidRPr="00760C5D">
        <w:rPr>
          <w:spacing w:val="56"/>
          <w:sz w:val="28"/>
          <w:szCs w:val="28"/>
        </w:rPr>
        <w:t xml:space="preserve"> </w:t>
      </w:r>
      <w:r w:rsidRPr="00760C5D">
        <w:rPr>
          <w:sz w:val="28"/>
          <w:szCs w:val="28"/>
        </w:rPr>
        <w:t xml:space="preserve">данной </w:t>
      </w:r>
      <w:r w:rsidRPr="00760C5D">
        <w:rPr>
          <w:spacing w:val="57"/>
          <w:sz w:val="28"/>
          <w:szCs w:val="28"/>
        </w:rPr>
        <w:t xml:space="preserve"> </w:t>
      </w:r>
      <w:r w:rsidRPr="00760C5D">
        <w:rPr>
          <w:sz w:val="28"/>
          <w:szCs w:val="28"/>
        </w:rPr>
        <w:t>учебной</w:t>
      </w:r>
      <w:r w:rsidRPr="00760C5D">
        <w:rPr>
          <w:sz w:val="28"/>
          <w:szCs w:val="28"/>
        </w:rPr>
        <w:tab/>
        <w:t>дисциплины студент должен</w:t>
      </w:r>
      <w:r w:rsidRPr="00760C5D">
        <w:rPr>
          <w:spacing w:val="-1"/>
          <w:sz w:val="28"/>
          <w:szCs w:val="28"/>
        </w:rPr>
        <w:t xml:space="preserve"> </w:t>
      </w:r>
      <w:r w:rsidRPr="00760C5D">
        <w:rPr>
          <w:sz w:val="28"/>
          <w:szCs w:val="28"/>
        </w:rPr>
        <w:t>уметь:</w:t>
      </w:r>
    </w:p>
    <w:p w:rsidR="00760C5D" w:rsidRPr="00760C5D" w:rsidRDefault="00760C5D" w:rsidP="00760C5D">
      <w:pPr>
        <w:pStyle w:val="a3"/>
        <w:spacing w:line="322" w:lineRule="exact"/>
        <w:ind w:left="970"/>
        <w:rPr>
          <w:sz w:val="28"/>
          <w:szCs w:val="28"/>
        </w:rPr>
      </w:pPr>
      <w:r w:rsidRPr="00760C5D">
        <w:rPr>
          <w:sz w:val="28"/>
          <w:szCs w:val="28"/>
        </w:rPr>
        <w:t>-применять нормы арбитражно-процессуального права на практике;</w:t>
      </w:r>
    </w:p>
    <w:p w:rsidR="00760C5D" w:rsidRPr="00760C5D" w:rsidRDefault="00760C5D" w:rsidP="00760C5D">
      <w:pPr>
        <w:pStyle w:val="a3"/>
        <w:spacing w:line="322" w:lineRule="exact"/>
        <w:ind w:left="970"/>
        <w:rPr>
          <w:sz w:val="28"/>
          <w:szCs w:val="28"/>
        </w:rPr>
      </w:pPr>
      <w:r w:rsidRPr="00760C5D">
        <w:rPr>
          <w:sz w:val="28"/>
          <w:szCs w:val="28"/>
        </w:rPr>
        <w:t>-составлять различные виды процессуальных документов;</w:t>
      </w:r>
    </w:p>
    <w:p w:rsidR="00760C5D" w:rsidRPr="00760C5D" w:rsidRDefault="00760C5D" w:rsidP="00760C5D">
      <w:pPr>
        <w:pStyle w:val="a3"/>
        <w:ind w:left="118" w:firstLine="851"/>
        <w:rPr>
          <w:sz w:val="28"/>
          <w:szCs w:val="28"/>
        </w:rPr>
      </w:pPr>
      <w:r w:rsidRPr="00760C5D">
        <w:rPr>
          <w:sz w:val="28"/>
          <w:szCs w:val="28"/>
        </w:rPr>
        <w:t>-применять нормативные правовые акты при разрешении практических ситуаций;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34"/>
        </w:tabs>
        <w:spacing w:line="322" w:lineRule="exact"/>
        <w:rPr>
          <w:sz w:val="28"/>
          <w:szCs w:val="28"/>
        </w:rPr>
      </w:pPr>
      <w:r w:rsidRPr="00760C5D">
        <w:rPr>
          <w:sz w:val="28"/>
          <w:szCs w:val="28"/>
        </w:rPr>
        <w:t>применять судебную практику при решении конкретных</w:t>
      </w:r>
      <w:r w:rsidRPr="00760C5D">
        <w:rPr>
          <w:spacing w:val="-11"/>
          <w:sz w:val="28"/>
          <w:szCs w:val="28"/>
        </w:rPr>
        <w:t xml:space="preserve"> </w:t>
      </w:r>
      <w:r w:rsidRPr="00760C5D">
        <w:rPr>
          <w:sz w:val="28"/>
          <w:szCs w:val="28"/>
        </w:rPr>
        <w:t>задач</w:t>
      </w:r>
    </w:p>
    <w:p w:rsidR="00760C5D" w:rsidRPr="00760C5D" w:rsidRDefault="00760C5D" w:rsidP="00760C5D">
      <w:pPr>
        <w:pStyle w:val="a3"/>
        <w:spacing w:line="322" w:lineRule="exact"/>
        <w:ind w:left="970"/>
        <w:rPr>
          <w:sz w:val="28"/>
          <w:szCs w:val="28"/>
        </w:rPr>
      </w:pPr>
      <w:r w:rsidRPr="00760C5D">
        <w:rPr>
          <w:sz w:val="28"/>
          <w:szCs w:val="28"/>
        </w:rPr>
        <w:t>В результате освоения учебной дисциплины студент должен знать: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34"/>
        </w:tabs>
        <w:spacing w:line="322" w:lineRule="exact"/>
        <w:rPr>
          <w:sz w:val="28"/>
          <w:szCs w:val="28"/>
        </w:rPr>
      </w:pPr>
      <w:r w:rsidRPr="00760C5D">
        <w:rPr>
          <w:sz w:val="28"/>
          <w:szCs w:val="28"/>
        </w:rPr>
        <w:t>понятие, задачи, источники, принципы арбитражного</w:t>
      </w:r>
      <w:r w:rsidRPr="00760C5D">
        <w:rPr>
          <w:spacing w:val="-10"/>
          <w:sz w:val="28"/>
          <w:szCs w:val="28"/>
        </w:rPr>
        <w:t xml:space="preserve"> </w:t>
      </w:r>
      <w:r w:rsidRPr="00760C5D">
        <w:rPr>
          <w:sz w:val="28"/>
          <w:szCs w:val="28"/>
        </w:rPr>
        <w:t>процесса;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34"/>
        </w:tabs>
        <w:spacing w:line="322" w:lineRule="exact"/>
        <w:rPr>
          <w:sz w:val="28"/>
          <w:szCs w:val="28"/>
        </w:rPr>
      </w:pPr>
      <w:r w:rsidRPr="00760C5D">
        <w:rPr>
          <w:sz w:val="28"/>
          <w:szCs w:val="28"/>
        </w:rPr>
        <w:t>Арбитражный процессуальный кодекс Российской</w:t>
      </w:r>
      <w:r w:rsidRPr="00760C5D">
        <w:rPr>
          <w:spacing w:val="-9"/>
          <w:sz w:val="28"/>
          <w:szCs w:val="28"/>
        </w:rPr>
        <w:t xml:space="preserve"> </w:t>
      </w:r>
      <w:r w:rsidRPr="00760C5D">
        <w:rPr>
          <w:sz w:val="28"/>
          <w:szCs w:val="28"/>
        </w:rPr>
        <w:t>Федерации;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34"/>
        </w:tabs>
        <w:rPr>
          <w:sz w:val="28"/>
          <w:szCs w:val="28"/>
        </w:rPr>
      </w:pPr>
      <w:r w:rsidRPr="00760C5D">
        <w:rPr>
          <w:sz w:val="28"/>
          <w:szCs w:val="28"/>
        </w:rPr>
        <w:t>порядок судебного</w:t>
      </w:r>
      <w:r w:rsidRPr="00760C5D">
        <w:rPr>
          <w:spacing w:val="-1"/>
          <w:sz w:val="28"/>
          <w:szCs w:val="28"/>
        </w:rPr>
        <w:t xml:space="preserve"> </w:t>
      </w:r>
      <w:r w:rsidRPr="00760C5D">
        <w:rPr>
          <w:sz w:val="28"/>
          <w:szCs w:val="28"/>
        </w:rPr>
        <w:t>разбирательства;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34"/>
        </w:tabs>
        <w:rPr>
          <w:sz w:val="28"/>
          <w:szCs w:val="28"/>
        </w:rPr>
      </w:pPr>
      <w:r w:rsidRPr="00760C5D">
        <w:rPr>
          <w:sz w:val="28"/>
          <w:szCs w:val="28"/>
        </w:rPr>
        <w:t>производство по пересмотру судебных актов арбитражных</w:t>
      </w:r>
      <w:r w:rsidRPr="00760C5D">
        <w:rPr>
          <w:spacing w:val="-15"/>
          <w:sz w:val="28"/>
          <w:szCs w:val="28"/>
        </w:rPr>
        <w:t xml:space="preserve"> </w:t>
      </w:r>
      <w:r w:rsidRPr="00760C5D">
        <w:rPr>
          <w:sz w:val="28"/>
          <w:szCs w:val="28"/>
        </w:rPr>
        <w:t>судов;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78"/>
        </w:tabs>
        <w:ind w:left="1177" w:hanging="208"/>
        <w:rPr>
          <w:sz w:val="28"/>
          <w:szCs w:val="28"/>
        </w:rPr>
      </w:pPr>
      <w:r w:rsidRPr="00760C5D">
        <w:rPr>
          <w:sz w:val="28"/>
          <w:szCs w:val="28"/>
        </w:rPr>
        <w:t>формы</w:t>
      </w:r>
      <w:r w:rsidRPr="00760C5D">
        <w:rPr>
          <w:spacing w:val="41"/>
          <w:sz w:val="28"/>
          <w:szCs w:val="28"/>
        </w:rPr>
        <w:t xml:space="preserve"> </w:t>
      </w:r>
      <w:r w:rsidRPr="00760C5D">
        <w:rPr>
          <w:sz w:val="28"/>
          <w:szCs w:val="28"/>
        </w:rPr>
        <w:t>защиты</w:t>
      </w:r>
      <w:r w:rsidRPr="00760C5D">
        <w:rPr>
          <w:spacing w:val="39"/>
          <w:sz w:val="28"/>
          <w:szCs w:val="28"/>
        </w:rPr>
        <w:t xml:space="preserve"> </w:t>
      </w:r>
      <w:r w:rsidRPr="00760C5D">
        <w:rPr>
          <w:sz w:val="28"/>
          <w:szCs w:val="28"/>
        </w:rPr>
        <w:t>прав</w:t>
      </w:r>
      <w:r w:rsidRPr="00760C5D">
        <w:rPr>
          <w:spacing w:val="41"/>
          <w:sz w:val="28"/>
          <w:szCs w:val="28"/>
        </w:rPr>
        <w:t xml:space="preserve"> </w:t>
      </w:r>
      <w:r w:rsidRPr="00760C5D">
        <w:rPr>
          <w:sz w:val="28"/>
          <w:szCs w:val="28"/>
        </w:rPr>
        <w:t>граждан</w:t>
      </w:r>
      <w:r w:rsidRPr="00760C5D">
        <w:rPr>
          <w:spacing w:val="42"/>
          <w:sz w:val="28"/>
          <w:szCs w:val="28"/>
        </w:rPr>
        <w:t xml:space="preserve"> </w:t>
      </w:r>
      <w:r w:rsidRPr="00760C5D">
        <w:rPr>
          <w:sz w:val="28"/>
          <w:szCs w:val="28"/>
        </w:rPr>
        <w:t>и</w:t>
      </w:r>
      <w:r w:rsidRPr="00760C5D">
        <w:rPr>
          <w:spacing w:val="42"/>
          <w:sz w:val="28"/>
          <w:szCs w:val="28"/>
        </w:rPr>
        <w:t xml:space="preserve"> </w:t>
      </w:r>
      <w:r w:rsidRPr="00760C5D">
        <w:rPr>
          <w:sz w:val="28"/>
          <w:szCs w:val="28"/>
        </w:rPr>
        <w:t>юридических</w:t>
      </w:r>
      <w:r w:rsidRPr="00760C5D">
        <w:rPr>
          <w:spacing w:val="42"/>
          <w:sz w:val="28"/>
          <w:szCs w:val="28"/>
        </w:rPr>
        <w:t xml:space="preserve"> </w:t>
      </w:r>
      <w:r w:rsidRPr="00760C5D">
        <w:rPr>
          <w:sz w:val="28"/>
          <w:szCs w:val="28"/>
        </w:rPr>
        <w:t>лиц,</w:t>
      </w:r>
      <w:r w:rsidRPr="00760C5D">
        <w:rPr>
          <w:spacing w:val="41"/>
          <w:sz w:val="28"/>
          <w:szCs w:val="28"/>
        </w:rPr>
        <w:t xml:space="preserve"> </w:t>
      </w:r>
      <w:r w:rsidRPr="00760C5D">
        <w:rPr>
          <w:sz w:val="28"/>
          <w:szCs w:val="28"/>
        </w:rPr>
        <w:t>осуществляющих</w:t>
      </w:r>
    </w:p>
    <w:p w:rsidR="00760C5D" w:rsidRPr="00760C5D" w:rsidRDefault="00760C5D" w:rsidP="00760C5D">
      <w:pPr>
        <w:pStyle w:val="a3"/>
        <w:spacing w:before="67"/>
        <w:ind w:left="118"/>
        <w:jc w:val="both"/>
        <w:rPr>
          <w:sz w:val="28"/>
          <w:szCs w:val="28"/>
        </w:rPr>
      </w:pPr>
      <w:r w:rsidRPr="00760C5D">
        <w:rPr>
          <w:sz w:val="28"/>
          <w:szCs w:val="28"/>
        </w:rPr>
        <w:t>предпринимательскую и иную экономическую деятельность;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34"/>
        </w:tabs>
        <w:spacing w:before="3" w:line="322" w:lineRule="exact"/>
        <w:jc w:val="both"/>
        <w:rPr>
          <w:sz w:val="28"/>
          <w:szCs w:val="28"/>
        </w:rPr>
      </w:pPr>
      <w:r w:rsidRPr="00760C5D">
        <w:rPr>
          <w:sz w:val="28"/>
          <w:szCs w:val="28"/>
        </w:rPr>
        <w:t>виды и порядок арбитражного</w:t>
      </w:r>
      <w:r w:rsidRPr="00760C5D">
        <w:rPr>
          <w:spacing w:val="-4"/>
          <w:sz w:val="28"/>
          <w:szCs w:val="28"/>
        </w:rPr>
        <w:t xml:space="preserve"> </w:t>
      </w:r>
      <w:r w:rsidRPr="00760C5D">
        <w:rPr>
          <w:sz w:val="28"/>
          <w:szCs w:val="28"/>
        </w:rPr>
        <w:t>судопроизводства;</w:t>
      </w:r>
    </w:p>
    <w:p w:rsidR="00760C5D" w:rsidRPr="00760C5D" w:rsidRDefault="00760C5D" w:rsidP="00760C5D">
      <w:pPr>
        <w:pStyle w:val="a5"/>
        <w:numPr>
          <w:ilvl w:val="0"/>
          <w:numId w:val="31"/>
        </w:numPr>
        <w:tabs>
          <w:tab w:val="left" w:pos="1134"/>
        </w:tabs>
        <w:spacing w:line="322" w:lineRule="exact"/>
        <w:jc w:val="both"/>
        <w:rPr>
          <w:sz w:val="28"/>
          <w:szCs w:val="28"/>
        </w:rPr>
      </w:pPr>
      <w:r w:rsidRPr="00760C5D">
        <w:rPr>
          <w:sz w:val="28"/>
          <w:szCs w:val="28"/>
        </w:rPr>
        <w:t>основные стадии арбитражного</w:t>
      </w:r>
      <w:r w:rsidRPr="00760C5D">
        <w:rPr>
          <w:spacing w:val="-4"/>
          <w:sz w:val="28"/>
          <w:szCs w:val="28"/>
        </w:rPr>
        <w:t xml:space="preserve"> </w:t>
      </w:r>
      <w:r w:rsidRPr="00760C5D">
        <w:rPr>
          <w:sz w:val="28"/>
          <w:szCs w:val="28"/>
        </w:rPr>
        <w:t>процесса</w:t>
      </w:r>
    </w:p>
    <w:p w:rsidR="00760C5D" w:rsidRPr="00760C5D" w:rsidRDefault="00760C5D" w:rsidP="00760C5D">
      <w:pPr>
        <w:pStyle w:val="a3"/>
        <w:ind w:left="118" w:right="247" w:firstLine="851"/>
        <w:jc w:val="both"/>
        <w:rPr>
          <w:sz w:val="28"/>
          <w:szCs w:val="28"/>
        </w:rPr>
      </w:pPr>
      <w:r w:rsidRPr="00760C5D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СПО по данному направлению подготовки:</w:t>
      </w:r>
    </w:p>
    <w:p w:rsidR="00760C5D" w:rsidRPr="00760C5D" w:rsidRDefault="00760C5D" w:rsidP="00760C5D">
      <w:pPr>
        <w:pStyle w:val="a3"/>
        <w:spacing w:line="321" w:lineRule="exact"/>
        <w:ind w:left="970"/>
        <w:jc w:val="both"/>
        <w:rPr>
          <w:sz w:val="28"/>
          <w:szCs w:val="28"/>
        </w:rPr>
      </w:pPr>
      <w:r w:rsidRPr="00760C5D">
        <w:rPr>
          <w:sz w:val="28"/>
          <w:szCs w:val="28"/>
        </w:rPr>
        <w:t>а) общих (</w:t>
      </w: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>):</w:t>
      </w:r>
    </w:p>
    <w:p w:rsidR="00760C5D" w:rsidRPr="00760C5D" w:rsidRDefault="00760C5D" w:rsidP="00760C5D">
      <w:pPr>
        <w:pStyle w:val="a3"/>
        <w:spacing w:before="1"/>
        <w:ind w:left="118" w:right="253" w:firstLine="851"/>
        <w:jc w:val="both"/>
        <w:rPr>
          <w:sz w:val="28"/>
          <w:szCs w:val="28"/>
        </w:rPr>
      </w:pPr>
      <w:r w:rsidRPr="00760C5D">
        <w:rPr>
          <w:sz w:val="28"/>
          <w:szCs w:val="28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760C5D" w:rsidRPr="00760C5D" w:rsidRDefault="00760C5D" w:rsidP="00760C5D">
      <w:pPr>
        <w:pStyle w:val="a3"/>
        <w:ind w:left="118" w:right="249" w:firstLine="851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</w:t>
      </w:r>
      <w:r w:rsidRPr="00760C5D">
        <w:rPr>
          <w:sz w:val="28"/>
          <w:szCs w:val="28"/>
        </w:rPr>
        <w:lastRenderedPageBreak/>
        <w:t>эффективность и качество.</w:t>
      </w:r>
    </w:p>
    <w:p w:rsidR="00760C5D" w:rsidRPr="00760C5D" w:rsidRDefault="00760C5D" w:rsidP="00760C5D">
      <w:pPr>
        <w:pStyle w:val="a3"/>
        <w:spacing w:line="242" w:lineRule="auto"/>
        <w:ind w:left="118" w:right="252" w:firstLine="851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760C5D" w:rsidRPr="00760C5D" w:rsidRDefault="00760C5D" w:rsidP="00760C5D">
      <w:pPr>
        <w:pStyle w:val="a3"/>
        <w:ind w:left="118" w:right="250" w:firstLine="851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0C5D" w:rsidRPr="00760C5D" w:rsidRDefault="00760C5D" w:rsidP="00760C5D">
      <w:pPr>
        <w:pStyle w:val="a3"/>
        <w:ind w:left="118" w:right="246" w:firstLine="851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760C5D" w:rsidRPr="00760C5D" w:rsidRDefault="00760C5D" w:rsidP="00760C5D">
      <w:pPr>
        <w:pStyle w:val="a3"/>
        <w:spacing w:line="242" w:lineRule="auto"/>
        <w:ind w:left="118" w:right="247" w:firstLine="851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760C5D" w:rsidRPr="00760C5D" w:rsidRDefault="00760C5D" w:rsidP="00760C5D">
      <w:pPr>
        <w:pStyle w:val="a3"/>
        <w:ind w:left="118" w:right="243" w:firstLine="851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760C5D" w:rsidRPr="00760C5D" w:rsidRDefault="00760C5D" w:rsidP="00760C5D">
      <w:pPr>
        <w:pStyle w:val="a3"/>
        <w:ind w:left="118" w:right="251" w:firstLine="851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60C5D" w:rsidRPr="00760C5D" w:rsidRDefault="00760C5D" w:rsidP="00760C5D">
      <w:pPr>
        <w:pStyle w:val="a3"/>
        <w:ind w:left="970"/>
        <w:jc w:val="both"/>
        <w:rPr>
          <w:sz w:val="28"/>
          <w:szCs w:val="28"/>
        </w:rPr>
      </w:pPr>
      <w:proofErr w:type="gramStart"/>
      <w:r w:rsidRPr="00760C5D">
        <w:rPr>
          <w:sz w:val="28"/>
          <w:szCs w:val="28"/>
        </w:rPr>
        <w:t>ОК</w:t>
      </w:r>
      <w:proofErr w:type="gramEnd"/>
      <w:r w:rsidRPr="00760C5D">
        <w:rPr>
          <w:sz w:val="28"/>
          <w:szCs w:val="28"/>
        </w:rPr>
        <w:t xml:space="preserve"> 9. Ориентироваться в условиях постоянного изменения </w:t>
      </w:r>
      <w:proofErr w:type="gramStart"/>
      <w:r w:rsidRPr="00760C5D">
        <w:rPr>
          <w:sz w:val="28"/>
          <w:szCs w:val="28"/>
        </w:rPr>
        <w:t>правовой</w:t>
      </w:r>
      <w:proofErr w:type="gramEnd"/>
    </w:p>
    <w:p w:rsidR="00760C5D" w:rsidRPr="00760C5D" w:rsidRDefault="00760C5D" w:rsidP="00760C5D">
      <w:pPr>
        <w:jc w:val="both"/>
        <w:rPr>
          <w:sz w:val="28"/>
          <w:szCs w:val="28"/>
        </w:rPr>
        <w:sectPr w:rsidR="00760C5D" w:rsidRPr="00760C5D">
          <w:pgSz w:w="11910" w:h="16840"/>
          <w:pgMar w:top="1040" w:right="740" w:bottom="1240" w:left="1300" w:header="0" w:footer="1018" w:gutter="0"/>
          <w:cols w:space="720"/>
        </w:sectPr>
      </w:pPr>
    </w:p>
    <w:p w:rsidR="00760C5D" w:rsidRPr="00760C5D" w:rsidRDefault="00760C5D" w:rsidP="00760C5D">
      <w:pPr>
        <w:pStyle w:val="a3"/>
        <w:spacing w:line="311" w:lineRule="exact"/>
        <w:ind w:left="118"/>
        <w:rPr>
          <w:sz w:val="28"/>
          <w:szCs w:val="28"/>
        </w:rPr>
      </w:pPr>
      <w:r w:rsidRPr="00760C5D">
        <w:rPr>
          <w:sz w:val="28"/>
          <w:szCs w:val="28"/>
        </w:rPr>
        <w:lastRenderedPageBreak/>
        <w:t>базы.</w:t>
      </w:r>
    </w:p>
    <w:p w:rsidR="00760C5D" w:rsidRPr="00760C5D" w:rsidRDefault="00760C5D" w:rsidP="00760C5D">
      <w:pPr>
        <w:pStyle w:val="a3"/>
        <w:spacing w:before="11"/>
        <w:rPr>
          <w:sz w:val="28"/>
          <w:szCs w:val="28"/>
        </w:rPr>
      </w:pPr>
      <w:r w:rsidRPr="00760C5D">
        <w:rPr>
          <w:sz w:val="28"/>
          <w:szCs w:val="28"/>
        </w:rPr>
        <w:br w:type="column"/>
      </w:r>
    </w:p>
    <w:p w:rsidR="00760C5D" w:rsidRPr="00760C5D" w:rsidRDefault="00760C5D" w:rsidP="00760C5D">
      <w:pPr>
        <w:pStyle w:val="a3"/>
        <w:spacing w:line="322" w:lineRule="exact"/>
        <w:ind w:left="118"/>
        <w:rPr>
          <w:sz w:val="28"/>
          <w:szCs w:val="28"/>
        </w:rPr>
      </w:pPr>
      <w:r w:rsidRPr="00760C5D">
        <w:rPr>
          <w:sz w:val="28"/>
          <w:szCs w:val="28"/>
        </w:rPr>
        <w:t>б) профессиональных (ПК):</w:t>
      </w:r>
    </w:p>
    <w:p w:rsidR="00760C5D" w:rsidRPr="00760C5D" w:rsidRDefault="00760C5D" w:rsidP="00760C5D">
      <w:pPr>
        <w:pStyle w:val="a3"/>
        <w:ind w:left="118"/>
        <w:rPr>
          <w:sz w:val="28"/>
          <w:szCs w:val="28"/>
        </w:rPr>
      </w:pPr>
      <w:r w:rsidRPr="00760C5D">
        <w:rPr>
          <w:sz w:val="28"/>
          <w:szCs w:val="28"/>
        </w:rPr>
        <w:t>ДПК</w:t>
      </w:r>
      <w:proofErr w:type="gramStart"/>
      <w:r w:rsidRPr="00760C5D">
        <w:rPr>
          <w:sz w:val="28"/>
          <w:szCs w:val="28"/>
        </w:rPr>
        <w:t xml:space="preserve"> А</w:t>
      </w:r>
      <w:proofErr w:type="gramEnd"/>
      <w:r w:rsidRPr="00760C5D">
        <w:rPr>
          <w:sz w:val="28"/>
          <w:szCs w:val="28"/>
        </w:rPr>
        <w:t>нализировать законодательство и судебную практику с целью</w:t>
      </w:r>
    </w:p>
    <w:p w:rsidR="00760C5D" w:rsidRPr="00760C5D" w:rsidRDefault="00760C5D" w:rsidP="00760C5D">
      <w:pPr>
        <w:rPr>
          <w:sz w:val="28"/>
          <w:szCs w:val="28"/>
        </w:rPr>
        <w:sectPr w:rsidR="00760C5D" w:rsidRPr="00760C5D">
          <w:type w:val="continuous"/>
          <w:pgSz w:w="11910" w:h="16840"/>
          <w:pgMar w:top="1040" w:right="740" w:bottom="1200" w:left="1300" w:header="720" w:footer="720" w:gutter="0"/>
          <w:cols w:num="2" w:space="720" w:equalWidth="0">
            <w:col w:w="798" w:space="54"/>
            <w:col w:w="9018"/>
          </w:cols>
        </w:sectPr>
      </w:pPr>
    </w:p>
    <w:p w:rsidR="00760C5D" w:rsidRPr="00760C5D" w:rsidRDefault="00760C5D" w:rsidP="00760C5D">
      <w:pPr>
        <w:pStyle w:val="a3"/>
        <w:spacing w:line="322" w:lineRule="exact"/>
        <w:ind w:left="118"/>
        <w:rPr>
          <w:sz w:val="28"/>
          <w:szCs w:val="28"/>
        </w:rPr>
      </w:pPr>
      <w:r w:rsidRPr="00760C5D">
        <w:rPr>
          <w:sz w:val="28"/>
          <w:szCs w:val="28"/>
        </w:rPr>
        <w:lastRenderedPageBreak/>
        <w:t>выработки правовой позиции</w:t>
      </w:r>
    </w:p>
    <w:p w:rsidR="00760C5D" w:rsidRDefault="00760C5D" w:rsidP="00760C5D">
      <w:pPr>
        <w:spacing w:line="264" w:lineRule="exact"/>
        <w:jc w:val="both"/>
        <w:rPr>
          <w:sz w:val="24"/>
        </w:rPr>
      </w:pPr>
    </w:p>
    <w:p w:rsidR="00760C5D" w:rsidRDefault="00760C5D" w:rsidP="00760C5D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760C5D" w:rsidRDefault="00760C5D" w:rsidP="00760C5D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968"/>
      </w:tblGrid>
      <w:tr w:rsidR="00372281" w:rsidTr="00A638CD">
        <w:trPr>
          <w:trHeight w:val="645"/>
        </w:trPr>
        <w:tc>
          <w:tcPr>
            <w:tcW w:w="5922" w:type="dxa"/>
          </w:tcPr>
          <w:p w:rsidR="00372281" w:rsidRPr="00B851DD" w:rsidRDefault="00372281" w:rsidP="00A638CD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proofErr w:type="gramStart"/>
            <w:r w:rsidRPr="00B851DD">
              <w:rPr>
                <w:b/>
                <w:sz w:val="28"/>
              </w:rPr>
              <w:t>Результаты обучения (освоенные умения,</w:t>
            </w:r>
            <w:proofErr w:type="gramEnd"/>
          </w:p>
          <w:p w:rsidR="00372281" w:rsidRPr="00B851DD" w:rsidRDefault="00372281" w:rsidP="00A638CD">
            <w:pPr>
              <w:pStyle w:val="TableParagraph"/>
              <w:spacing w:line="308" w:lineRule="exact"/>
              <w:ind w:left="108"/>
              <w:rPr>
                <w:b/>
                <w:sz w:val="28"/>
              </w:rPr>
            </w:pPr>
            <w:r w:rsidRPr="00B851DD">
              <w:rPr>
                <w:b/>
                <w:sz w:val="28"/>
              </w:rPr>
              <w:t xml:space="preserve">усвоенные знания) </w:t>
            </w:r>
          </w:p>
        </w:tc>
        <w:tc>
          <w:tcPr>
            <w:tcW w:w="3968" w:type="dxa"/>
          </w:tcPr>
          <w:p w:rsidR="00372281" w:rsidRPr="00B851DD" w:rsidRDefault="00372281" w:rsidP="00A638CD">
            <w:pPr>
              <w:pStyle w:val="TableParagraph"/>
              <w:spacing w:line="317" w:lineRule="exact"/>
              <w:ind w:left="175"/>
              <w:rPr>
                <w:b/>
                <w:sz w:val="28"/>
              </w:rPr>
            </w:pPr>
            <w:r w:rsidRPr="00B851DD">
              <w:rPr>
                <w:b/>
                <w:sz w:val="28"/>
              </w:rPr>
              <w:t>Формы и методы контроля</w:t>
            </w:r>
            <w:r w:rsidRPr="00B851DD">
              <w:rPr>
                <w:b/>
                <w:spacing w:val="-11"/>
                <w:sz w:val="28"/>
              </w:rPr>
              <w:t xml:space="preserve"> </w:t>
            </w:r>
            <w:r w:rsidRPr="00B851DD">
              <w:rPr>
                <w:b/>
                <w:sz w:val="28"/>
              </w:rPr>
              <w:t>и</w:t>
            </w:r>
          </w:p>
          <w:p w:rsidR="00372281" w:rsidRPr="00B851DD" w:rsidRDefault="00372281" w:rsidP="00A638CD"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 w:rsidRPr="00B851DD">
              <w:rPr>
                <w:b/>
                <w:sz w:val="28"/>
              </w:rPr>
              <w:t>оценки результатов</w:t>
            </w:r>
            <w:r w:rsidRPr="00B851DD">
              <w:rPr>
                <w:b/>
                <w:spacing w:val="-8"/>
                <w:sz w:val="28"/>
              </w:rPr>
              <w:t xml:space="preserve"> </w:t>
            </w:r>
            <w:r w:rsidRPr="00B851DD">
              <w:rPr>
                <w:b/>
                <w:sz w:val="28"/>
              </w:rPr>
              <w:t>обучения</w:t>
            </w:r>
          </w:p>
        </w:tc>
      </w:tr>
      <w:tr w:rsidR="00372281" w:rsidTr="00A638CD">
        <w:trPr>
          <w:trHeight w:val="185"/>
        </w:trPr>
        <w:tc>
          <w:tcPr>
            <w:tcW w:w="5922" w:type="dxa"/>
          </w:tcPr>
          <w:p w:rsidR="00372281" w:rsidRPr="00B851DD" w:rsidRDefault="00372281" w:rsidP="00A638CD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 w:rsidRPr="00B851DD">
              <w:rPr>
                <w:b/>
                <w:sz w:val="28"/>
              </w:rPr>
              <w:t>Умения</w:t>
            </w:r>
          </w:p>
        </w:tc>
        <w:tc>
          <w:tcPr>
            <w:tcW w:w="3968" w:type="dxa"/>
          </w:tcPr>
          <w:p w:rsidR="00372281" w:rsidRPr="00B851DD" w:rsidRDefault="00372281" w:rsidP="00A638CD">
            <w:pPr>
              <w:pStyle w:val="TableParagraph"/>
              <w:spacing w:line="317" w:lineRule="exact"/>
              <w:ind w:left="175"/>
              <w:rPr>
                <w:b/>
                <w:sz w:val="28"/>
              </w:rPr>
            </w:pPr>
          </w:p>
        </w:tc>
      </w:tr>
      <w:tr w:rsidR="003366C1" w:rsidTr="00A638CD">
        <w:trPr>
          <w:trHeight w:val="642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Применять на практике нормы </w:t>
            </w:r>
            <w:proofErr w:type="spellStart"/>
            <w:r>
              <w:rPr>
                <w:sz w:val="28"/>
              </w:rPr>
              <w:t>арбитражно</w:t>
            </w:r>
            <w:proofErr w:type="spellEnd"/>
            <w:r>
              <w:rPr>
                <w:sz w:val="28"/>
              </w:rPr>
              <w:t>-</w:t>
            </w:r>
          </w:p>
          <w:p w:rsidR="003366C1" w:rsidRDefault="003366C1" w:rsidP="00A638C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процессуального права</w:t>
            </w:r>
          </w:p>
        </w:tc>
        <w:tc>
          <w:tcPr>
            <w:tcW w:w="3968" w:type="dxa"/>
          </w:tcPr>
          <w:p w:rsidR="003366C1" w:rsidRDefault="003366C1">
            <w:r w:rsidRPr="00C46729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645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составлять различные виды </w:t>
            </w:r>
            <w:proofErr w:type="gramStart"/>
            <w:r>
              <w:rPr>
                <w:sz w:val="28"/>
              </w:rPr>
              <w:t>процессуальных</w:t>
            </w:r>
            <w:proofErr w:type="gramEnd"/>
          </w:p>
          <w:p w:rsidR="003366C1" w:rsidRDefault="003366C1" w:rsidP="00A638C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  <w:tc>
          <w:tcPr>
            <w:tcW w:w="3968" w:type="dxa"/>
          </w:tcPr>
          <w:p w:rsidR="003366C1" w:rsidRDefault="003366C1">
            <w:r w:rsidRPr="00C46729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1010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применять нормативные правовые акты при разрешении практических ситуаций</w:t>
            </w:r>
          </w:p>
        </w:tc>
        <w:tc>
          <w:tcPr>
            <w:tcW w:w="3968" w:type="dxa"/>
          </w:tcPr>
          <w:p w:rsidR="003366C1" w:rsidRDefault="003366C1">
            <w:r w:rsidRPr="00C46729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966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применять судебной практики при решении конкретных задач</w:t>
            </w:r>
          </w:p>
        </w:tc>
        <w:tc>
          <w:tcPr>
            <w:tcW w:w="3968" w:type="dxa"/>
          </w:tcPr>
          <w:p w:rsidR="003366C1" w:rsidRDefault="003366C1">
            <w:r w:rsidRPr="00C46729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72281" w:rsidTr="00A638CD">
        <w:trPr>
          <w:trHeight w:val="321"/>
        </w:trPr>
        <w:tc>
          <w:tcPr>
            <w:tcW w:w="5922" w:type="dxa"/>
          </w:tcPr>
          <w:p w:rsidR="00372281" w:rsidRPr="00B851DD" w:rsidRDefault="00372281" w:rsidP="00A638CD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 w:rsidRPr="00B851DD">
              <w:rPr>
                <w:b/>
                <w:sz w:val="28"/>
              </w:rPr>
              <w:t>Знания</w:t>
            </w:r>
          </w:p>
        </w:tc>
        <w:tc>
          <w:tcPr>
            <w:tcW w:w="3968" w:type="dxa"/>
          </w:tcPr>
          <w:p w:rsidR="00372281" w:rsidRDefault="00372281" w:rsidP="00A638CD">
            <w:pPr>
              <w:pStyle w:val="TableParagraph"/>
              <w:rPr>
                <w:sz w:val="24"/>
              </w:rPr>
            </w:pPr>
          </w:p>
        </w:tc>
      </w:tr>
      <w:tr w:rsidR="003366C1" w:rsidTr="00A638CD">
        <w:trPr>
          <w:trHeight w:val="645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1558"/>
                <w:tab w:val="left" w:pos="2835"/>
                <w:tab w:val="left" w:pos="4583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z w:val="28"/>
              </w:rPr>
              <w:tab/>
              <w:t>задачи,</w:t>
            </w:r>
            <w:r>
              <w:rPr>
                <w:sz w:val="28"/>
              </w:rPr>
              <w:tab/>
              <w:t>источники,</w:t>
            </w:r>
            <w:r>
              <w:rPr>
                <w:sz w:val="28"/>
              </w:rPr>
              <w:tab/>
              <w:t>принципы</w:t>
            </w:r>
          </w:p>
          <w:p w:rsidR="003366C1" w:rsidRDefault="003366C1" w:rsidP="00A638C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арбитражного процесса</w:t>
            </w:r>
          </w:p>
        </w:tc>
        <w:tc>
          <w:tcPr>
            <w:tcW w:w="3968" w:type="dxa"/>
          </w:tcPr>
          <w:p w:rsidR="003366C1" w:rsidRDefault="003366C1">
            <w:r w:rsidRPr="001F7CB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3366C1">
        <w:trPr>
          <w:trHeight w:val="270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2422"/>
                <w:tab w:val="left" w:pos="500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Арбитражный</w:t>
            </w:r>
            <w:r>
              <w:rPr>
                <w:sz w:val="28"/>
              </w:rPr>
              <w:tab/>
              <w:t>процессуальный</w:t>
            </w:r>
            <w:r>
              <w:rPr>
                <w:sz w:val="28"/>
              </w:rPr>
              <w:tab/>
              <w:t>кодекс</w:t>
            </w:r>
          </w:p>
          <w:p w:rsidR="003366C1" w:rsidRDefault="003366C1" w:rsidP="00A638C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w="3968" w:type="dxa"/>
          </w:tcPr>
          <w:p w:rsidR="003366C1" w:rsidRDefault="003366C1">
            <w:r w:rsidRPr="001F7CB6">
              <w:rPr>
                <w:sz w:val="28"/>
                <w:szCs w:val="28"/>
              </w:rPr>
              <w:t xml:space="preserve">Тестирование, работа с литературой, самостоятельная </w:t>
            </w:r>
            <w:r w:rsidRPr="001F7CB6">
              <w:rPr>
                <w:sz w:val="28"/>
                <w:szCs w:val="28"/>
              </w:rPr>
              <w:lastRenderedPageBreak/>
              <w:t>работа, самоконтроль</w:t>
            </w:r>
          </w:p>
        </w:tc>
      </w:tr>
      <w:tr w:rsidR="003366C1" w:rsidTr="00A638CD">
        <w:trPr>
          <w:trHeight w:val="280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1827"/>
                <w:tab w:val="left" w:pos="3784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порядок</w:t>
            </w:r>
            <w:r>
              <w:rPr>
                <w:sz w:val="28"/>
              </w:rPr>
              <w:tab/>
              <w:t>судебного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разбирательства; </w:t>
            </w:r>
            <w:r>
              <w:rPr>
                <w:sz w:val="28"/>
              </w:rPr>
              <w:t>производство по пересмотру судебных актов арбитражных судов</w:t>
            </w:r>
          </w:p>
        </w:tc>
        <w:tc>
          <w:tcPr>
            <w:tcW w:w="3968" w:type="dxa"/>
          </w:tcPr>
          <w:p w:rsidR="003366C1" w:rsidRDefault="003366C1">
            <w:r w:rsidRPr="001F7CB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966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формы защиты прав граждан и юридических</w:t>
            </w:r>
          </w:p>
          <w:p w:rsidR="003366C1" w:rsidRDefault="003366C1" w:rsidP="00A638CD">
            <w:pPr>
              <w:pStyle w:val="TableParagraph"/>
              <w:spacing w:before="3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лиц, осуществляющих предпринимательскую или иную экономическую деятельность</w:t>
            </w:r>
          </w:p>
        </w:tc>
        <w:tc>
          <w:tcPr>
            <w:tcW w:w="3968" w:type="dxa"/>
          </w:tcPr>
          <w:p w:rsidR="003366C1" w:rsidRDefault="003366C1">
            <w:r w:rsidRPr="001F7CB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726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1482"/>
                <w:tab w:val="left" w:pos="2391"/>
                <w:tab w:val="left" w:pos="4130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порядок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арбитражного </w:t>
            </w:r>
            <w:r>
              <w:rPr>
                <w:sz w:val="28"/>
              </w:rPr>
              <w:t>судопроизводства</w:t>
            </w:r>
          </w:p>
        </w:tc>
        <w:tc>
          <w:tcPr>
            <w:tcW w:w="3968" w:type="dxa"/>
          </w:tcPr>
          <w:p w:rsidR="003366C1" w:rsidRDefault="003366C1">
            <w:r w:rsidRPr="001F7CB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3366C1">
        <w:trPr>
          <w:trHeight w:val="944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основные стадии арбитражного процесса</w:t>
            </w:r>
          </w:p>
        </w:tc>
        <w:tc>
          <w:tcPr>
            <w:tcW w:w="3968" w:type="dxa"/>
          </w:tcPr>
          <w:p w:rsidR="003366C1" w:rsidRDefault="003366C1">
            <w:r w:rsidRPr="001F7CB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72281" w:rsidTr="00A638CD">
        <w:trPr>
          <w:trHeight w:val="417"/>
        </w:trPr>
        <w:tc>
          <w:tcPr>
            <w:tcW w:w="5922" w:type="dxa"/>
          </w:tcPr>
          <w:p w:rsidR="00372281" w:rsidRPr="00B851DD" w:rsidRDefault="00372281" w:rsidP="00A638CD">
            <w:pPr>
              <w:pStyle w:val="TableParagraph"/>
              <w:spacing w:line="317" w:lineRule="exact"/>
              <w:ind w:left="108"/>
              <w:jc w:val="center"/>
              <w:rPr>
                <w:b/>
                <w:sz w:val="28"/>
              </w:rPr>
            </w:pPr>
            <w:r w:rsidRPr="00B851DD">
              <w:rPr>
                <w:b/>
                <w:sz w:val="28"/>
              </w:rPr>
              <w:t xml:space="preserve">Результаты </w:t>
            </w:r>
            <w:r>
              <w:rPr>
                <w:b/>
                <w:sz w:val="28"/>
              </w:rPr>
              <w:t xml:space="preserve">обучения </w:t>
            </w:r>
            <w:r w:rsidRPr="00B851DD">
              <w:rPr>
                <w:b/>
                <w:sz w:val="28"/>
              </w:rPr>
              <w:t>(освоенные компетенции)</w:t>
            </w:r>
          </w:p>
        </w:tc>
        <w:tc>
          <w:tcPr>
            <w:tcW w:w="3968" w:type="dxa"/>
          </w:tcPr>
          <w:p w:rsidR="00372281" w:rsidRPr="00B851DD" w:rsidRDefault="00372281" w:rsidP="00A638CD">
            <w:pPr>
              <w:pStyle w:val="TableParagraph"/>
              <w:spacing w:line="317" w:lineRule="exact"/>
              <w:ind w:left="105"/>
              <w:jc w:val="center"/>
              <w:rPr>
                <w:b/>
                <w:sz w:val="28"/>
              </w:rPr>
            </w:pPr>
            <w:r w:rsidRPr="00B851DD">
              <w:rPr>
                <w:b/>
                <w:sz w:val="28"/>
              </w:rPr>
              <w:t>Формы и методы контроля</w:t>
            </w:r>
          </w:p>
        </w:tc>
      </w:tr>
      <w:tr w:rsidR="003366C1" w:rsidTr="00A638CD">
        <w:trPr>
          <w:trHeight w:val="966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741"/>
                <w:tab w:val="left" w:pos="1182"/>
                <w:tab w:val="left" w:pos="1895"/>
                <w:tab w:val="left" w:pos="2604"/>
                <w:tab w:val="left" w:pos="2984"/>
                <w:tab w:val="left" w:pos="3977"/>
                <w:tab w:val="left" w:pos="4358"/>
                <w:tab w:val="left" w:pos="4457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OK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  <w:t>сущность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социальную </w:t>
            </w:r>
            <w:r>
              <w:rPr>
                <w:sz w:val="28"/>
              </w:rPr>
              <w:t>значимость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будущей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профессии,</w:t>
            </w:r>
          </w:p>
          <w:p w:rsidR="003366C1" w:rsidRDefault="003366C1" w:rsidP="00A638C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проявлять к ней устойчивый интерес.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1286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2. Организовывать собственную деятельность, выбирать типовые методы и способы выполнения профессиональных задач,</w:t>
            </w:r>
          </w:p>
          <w:p w:rsidR="003366C1" w:rsidRDefault="003366C1" w:rsidP="00A638CD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оценивать их эффективность и качество.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966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3. Принимать решения в </w:t>
            </w:r>
            <w:proofErr w:type="gramStart"/>
            <w:r>
              <w:rPr>
                <w:sz w:val="28"/>
              </w:rPr>
              <w:t>стандартных</w:t>
            </w:r>
            <w:proofErr w:type="gram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6C1" w:rsidRDefault="003366C1" w:rsidP="00A638CD">
            <w:pPr>
              <w:pStyle w:val="TableParagraph"/>
              <w:tabs>
                <w:tab w:val="left" w:pos="2146"/>
                <w:tab w:val="left" w:pos="3608"/>
                <w:tab w:val="left" w:pos="3992"/>
                <w:tab w:val="left" w:pos="4895"/>
                <w:tab w:val="left" w:pos="5365"/>
              </w:tabs>
              <w:spacing w:before="6" w:line="322" w:lineRule="exact"/>
              <w:ind w:left="108" w:right="104"/>
              <w:rPr>
                <w:sz w:val="28"/>
              </w:rPr>
            </w:pPr>
            <w:r>
              <w:rPr>
                <w:sz w:val="28"/>
              </w:rPr>
              <w:t>нестандартных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нести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них </w:t>
            </w:r>
            <w:r>
              <w:rPr>
                <w:sz w:val="28"/>
              </w:rPr>
              <w:t>ответственность.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1288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4. Осуществлять поиск и использование информации, необходимой для эффективного выполнения профессиональных задач,</w:t>
            </w:r>
          </w:p>
          <w:p w:rsidR="003366C1" w:rsidRDefault="003366C1" w:rsidP="00A638CD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 и личностного развития.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964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972"/>
                <w:tab w:val="left" w:pos="1657"/>
                <w:tab w:val="left" w:pos="3776"/>
              </w:tabs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5.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  <w:t>информационно-</w:t>
            </w:r>
          </w:p>
          <w:p w:rsidR="003366C1" w:rsidRDefault="003366C1" w:rsidP="00A638CD">
            <w:pPr>
              <w:pStyle w:val="TableParagraph"/>
              <w:tabs>
                <w:tab w:val="left" w:pos="3398"/>
                <w:tab w:val="left" w:pos="5677"/>
              </w:tabs>
              <w:spacing w:before="3" w:line="322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966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722"/>
                <w:tab w:val="left" w:pos="1158"/>
                <w:tab w:val="left" w:pos="2441"/>
                <w:tab w:val="left" w:pos="2798"/>
                <w:tab w:val="left" w:pos="4370"/>
                <w:tab w:val="left" w:pos="4746"/>
              </w:tabs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6.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коллективе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команде,</w:t>
            </w:r>
          </w:p>
          <w:p w:rsidR="003366C1" w:rsidRDefault="003366C1" w:rsidP="00A638CD">
            <w:pPr>
              <w:pStyle w:val="TableParagraph"/>
              <w:tabs>
                <w:tab w:val="left" w:pos="2112"/>
                <w:tab w:val="left" w:pos="3804"/>
                <w:tab w:val="left" w:pos="4495"/>
              </w:tabs>
              <w:spacing w:before="6"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коллегами, </w:t>
            </w:r>
            <w:r>
              <w:rPr>
                <w:sz w:val="28"/>
              </w:rPr>
              <w:t>руководством,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967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1329"/>
                <w:tab w:val="left" w:pos="4657"/>
              </w:tabs>
              <w:ind w:left="108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7. Брать на себя ответственность за работу членов</w:t>
            </w:r>
            <w:r>
              <w:rPr>
                <w:sz w:val="28"/>
              </w:rPr>
              <w:tab/>
              <w:t>команд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подчиненных),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</w:t>
            </w:r>
          </w:p>
          <w:p w:rsidR="003366C1" w:rsidRDefault="003366C1" w:rsidP="00A638C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 задание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1285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753"/>
                <w:tab w:val="left" w:pos="1220"/>
                <w:tab w:val="left" w:pos="3422"/>
                <w:tab w:val="left" w:pos="5017"/>
              </w:tabs>
              <w:ind w:left="108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8.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задачи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3366C1" w:rsidRDefault="003366C1" w:rsidP="00A638CD">
            <w:pPr>
              <w:pStyle w:val="TableParagraph"/>
              <w:tabs>
                <w:tab w:val="left" w:pos="1871"/>
                <w:tab w:val="left" w:pos="4582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  <w:t>самообразованием,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осознанно </w:t>
            </w:r>
            <w:r>
              <w:rPr>
                <w:sz w:val="28"/>
              </w:rPr>
              <w:t>планировать 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643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tabs>
                <w:tab w:val="left" w:pos="948"/>
                <w:tab w:val="left" w:pos="1609"/>
                <w:tab w:val="left" w:pos="4135"/>
                <w:tab w:val="left" w:pos="4717"/>
              </w:tabs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9.</w:t>
            </w:r>
            <w:r>
              <w:rPr>
                <w:sz w:val="28"/>
              </w:rPr>
              <w:tab/>
              <w:t>Ориентироваться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условиях</w:t>
            </w:r>
          </w:p>
          <w:p w:rsidR="003366C1" w:rsidRDefault="003366C1" w:rsidP="00A638C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постоянного изменения правовой базы,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366C1" w:rsidTr="00A638CD">
        <w:trPr>
          <w:trHeight w:val="1288"/>
        </w:trPr>
        <w:tc>
          <w:tcPr>
            <w:tcW w:w="5922" w:type="dxa"/>
          </w:tcPr>
          <w:p w:rsidR="003366C1" w:rsidRDefault="003366C1" w:rsidP="00A638CD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ДПК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нализировать законодательство и судебную практику с целью выработки правовой позиции</w:t>
            </w:r>
          </w:p>
        </w:tc>
        <w:tc>
          <w:tcPr>
            <w:tcW w:w="3968" w:type="dxa"/>
          </w:tcPr>
          <w:p w:rsidR="003366C1" w:rsidRDefault="003366C1">
            <w:r w:rsidRPr="0063736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760C5D" w:rsidRDefault="00760C5D" w:rsidP="00760C5D">
      <w:pPr>
        <w:rPr>
          <w:sz w:val="28"/>
        </w:rPr>
        <w:sectPr w:rsidR="00760C5D" w:rsidSect="00760C5D">
          <w:type w:val="continuous"/>
          <w:pgSz w:w="11910" w:h="16840"/>
          <w:pgMar w:top="480" w:right="460" w:bottom="1240" w:left="1060" w:header="0" w:footer="978" w:gutter="0"/>
          <w:cols w:space="720"/>
        </w:sectPr>
      </w:pPr>
    </w:p>
    <w:p w:rsidR="00760C5D" w:rsidRDefault="00760C5D" w:rsidP="00760C5D">
      <w:pPr>
        <w:tabs>
          <w:tab w:val="left" w:pos="543"/>
        </w:tabs>
        <w:spacing w:before="72"/>
        <w:jc w:val="both"/>
        <w:rPr>
          <w:b/>
          <w:sz w:val="28"/>
        </w:rPr>
      </w:pPr>
    </w:p>
    <w:p w:rsidR="00760C5D" w:rsidRDefault="00760C5D" w:rsidP="00760C5D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E604F3" w:rsidRDefault="00E604F3" w:rsidP="00760C5D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E604F3" w:rsidRDefault="00E604F3" w:rsidP="00E604F3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t>4.1. Самостоятельная работа</w:t>
      </w:r>
    </w:p>
    <w:p w:rsidR="00E604F3" w:rsidRDefault="00E604F3" w:rsidP="00E604F3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</w:p>
    <w:p w:rsidR="00E604F3" w:rsidRPr="002A75A0" w:rsidRDefault="003366C1" w:rsidP="003366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A256BD">
        <w:rPr>
          <w:sz w:val="28"/>
          <w:szCs w:val="28"/>
        </w:rPr>
        <w:t xml:space="preserve">1. </w:t>
      </w:r>
      <w:r w:rsidR="00E604F3">
        <w:rPr>
          <w:sz w:val="28"/>
          <w:szCs w:val="28"/>
        </w:rPr>
        <w:t>П</w:t>
      </w:r>
      <w:r w:rsidR="00E604F3" w:rsidRPr="00A256BD">
        <w:rPr>
          <w:sz w:val="28"/>
          <w:szCs w:val="28"/>
        </w:rPr>
        <w:t>редмет и система арби</w:t>
      </w:r>
      <w:r w:rsidR="00E604F3">
        <w:rPr>
          <w:sz w:val="28"/>
          <w:szCs w:val="28"/>
        </w:rPr>
        <w:t>тражного процессуального права. А</w:t>
      </w:r>
      <w:r w:rsidR="00E604F3" w:rsidRPr="00A256BD">
        <w:rPr>
          <w:sz w:val="28"/>
          <w:szCs w:val="28"/>
        </w:rPr>
        <w:t>рбитражный процесс и его форма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A256BD">
        <w:rPr>
          <w:spacing w:val="-12"/>
          <w:sz w:val="28"/>
          <w:szCs w:val="28"/>
        </w:rPr>
        <w:t>2.</w:t>
      </w:r>
      <w:r w:rsidR="00E604F3">
        <w:rPr>
          <w:spacing w:val="-12"/>
          <w:sz w:val="28"/>
          <w:szCs w:val="28"/>
        </w:rPr>
        <w:t xml:space="preserve"> К</w:t>
      </w:r>
      <w:r w:rsidR="00E604F3" w:rsidRPr="00A256BD">
        <w:rPr>
          <w:spacing w:val="-12"/>
          <w:sz w:val="28"/>
          <w:szCs w:val="28"/>
        </w:rPr>
        <w:t>омпетенция арбитражных судов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A256BD">
        <w:rPr>
          <w:spacing w:val="-12"/>
          <w:sz w:val="28"/>
          <w:szCs w:val="28"/>
        </w:rPr>
        <w:t>3</w:t>
      </w:r>
      <w:r w:rsidR="00E604F3">
        <w:rPr>
          <w:spacing w:val="-12"/>
          <w:sz w:val="28"/>
          <w:szCs w:val="28"/>
        </w:rPr>
        <w:t>. У</w:t>
      </w:r>
      <w:r w:rsidR="00E604F3" w:rsidRPr="00A256BD">
        <w:rPr>
          <w:spacing w:val="-12"/>
          <w:sz w:val="28"/>
          <w:szCs w:val="28"/>
        </w:rPr>
        <w:t>частники арбитражного процесса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A256BD">
        <w:rPr>
          <w:spacing w:val="-12"/>
          <w:sz w:val="28"/>
          <w:szCs w:val="28"/>
        </w:rPr>
        <w:t xml:space="preserve">4. </w:t>
      </w:r>
      <w:r w:rsidR="00E604F3">
        <w:rPr>
          <w:spacing w:val="-12"/>
          <w:sz w:val="28"/>
          <w:szCs w:val="28"/>
        </w:rPr>
        <w:t>И</w:t>
      </w:r>
      <w:r w:rsidR="00E604F3" w:rsidRPr="00A256BD">
        <w:rPr>
          <w:spacing w:val="-12"/>
          <w:sz w:val="28"/>
          <w:szCs w:val="28"/>
        </w:rPr>
        <w:t>ск и исковое производство возбуждение дела и подготовка к судебному разбирательству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5. </w:t>
      </w:r>
      <w:r w:rsidR="00E604F3">
        <w:rPr>
          <w:spacing w:val="-12"/>
          <w:sz w:val="28"/>
          <w:szCs w:val="28"/>
        </w:rPr>
        <w:t>С</w:t>
      </w:r>
      <w:r w:rsidR="00E604F3" w:rsidRPr="003C7D47">
        <w:rPr>
          <w:spacing w:val="-12"/>
          <w:sz w:val="28"/>
          <w:szCs w:val="28"/>
        </w:rPr>
        <w:t>удебное разбирательство в арбитражном процессе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6. </w:t>
      </w:r>
      <w:r w:rsidR="00E604F3">
        <w:rPr>
          <w:spacing w:val="-12"/>
          <w:sz w:val="28"/>
          <w:szCs w:val="28"/>
        </w:rPr>
        <w:t>О</w:t>
      </w:r>
      <w:r w:rsidR="00E604F3" w:rsidRPr="003C7D47">
        <w:rPr>
          <w:spacing w:val="-12"/>
          <w:sz w:val="28"/>
          <w:szCs w:val="28"/>
        </w:rPr>
        <w:t>беспечительные меры арбитражного суда</w:t>
      </w:r>
    </w:p>
    <w:p w:rsidR="00E604F3" w:rsidRPr="002A75A0" w:rsidRDefault="003366C1" w:rsidP="003366C1">
      <w:pPr>
        <w:tabs>
          <w:tab w:val="left" w:pos="2120"/>
        </w:tabs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7. </w:t>
      </w:r>
      <w:r w:rsidR="00E604F3">
        <w:rPr>
          <w:spacing w:val="-12"/>
          <w:sz w:val="28"/>
          <w:szCs w:val="28"/>
        </w:rPr>
        <w:t>Д</w:t>
      </w:r>
      <w:r w:rsidR="00E604F3" w:rsidRPr="003C7D47">
        <w:rPr>
          <w:spacing w:val="-12"/>
          <w:sz w:val="28"/>
          <w:szCs w:val="28"/>
        </w:rPr>
        <w:t>оказательства и доказывание в арбитражном процессе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E604F3" w:rsidRPr="003C7D47">
        <w:rPr>
          <w:spacing w:val="-12"/>
          <w:sz w:val="28"/>
          <w:szCs w:val="28"/>
        </w:rPr>
        <w:t xml:space="preserve"> 8. </w:t>
      </w:r>
      <w:r w:rsidR="00E604F3">
        <w:rPr>
          <w:spacing w:val="-12"/>
          <w:sz w:val="28"/>
          <w:szCs w:val="28"/>
        </w:rPr>
        <w:t>С</w:t>
      </w:r>
      <w:r w:rsidR="00E604F3" w:rsidRPr="003C7D47">
        <w:rPr>
          <w:spacing w:val="-12"/>
          <w:sz w:val="28"/>
          <w:szCs w:val="28"/>
        </w:rPr>
        <w:t xml:space="preserve">удебные расходы. </w:t>
      </w:r>
      <w:r w:rsidR="00E604F3">
        <w:rPr>
          <w:spacing w:val="-12"/>
          <w:sz w:val="28"/>
          <w:szCs w:val="28"/>
        </w:rPr>
        <w:t>С</w:t>
      </w:r>
      <w:r w:rsidR="00E604F3" w:rsidRPr="003C7D47">
        <w:rPr>
          <w:spacing w:val="-12"/>
          <w:sz w:val="28"/>
          <w:szCs w:val="28"/>
        </w:rPr>
        <w:t>удебные штрафы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E604F3" w:rsidRPr="003C7D47">
        <w:rPr>
          <w:spacing w:val="-12"/>
          <w:sz w:val="28"/>
          <w:szCs w:val="28"/>
        </w:rPr>
        <w:t xml:space="preserve"> 9. </w:t>
      </w:r>
      <w:r w:rsidR="00E604F3">
        <w:rPr>
          <w:spacing w:val="-12"/>
          <w:sz w:val="28"/>
          <w:szCs w:val="28"/>
        </w:rPr>
        <w:t>П</w:t>
      </w:r>
      <w:r w:rsidR="00E604F3" w:rsidRPr="003C7D47">
        <w:rPr>
          <w:spacing w:val="-12"/>
          <w:sz w:val="28"/>
          <w:szCs w:val="28"/>
        </w:rPr>
        <w:t xml:space="preserve">роцессуальные сроки. </w:t>
      </w:r>
      <w:r w:rsidR="00E604F3">
        <w:rPr>
          <w:spacing w:val="-12"/>
          <w:sz w:val="28"/>
          <w:szCs w:val="28"/>
        </w:rPr>
        <w:t>С</w:t>
      </w:r>
      <w:r w:rsidR="00E604F3" w:rsidRPr="003C7D47">
        <w:rPr>
          <w:spacing w:val="-12"/>
          <w:sz w:val="28"/>
          <w:szCs w:val="28"/>
        </w:rPr>
        <w:t>удебные извещения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10. </w:t>
      </w:r>
      <w:r w:rsidR="00E604F3">
        <w:rPr>
          <w:spacing w:val="-12"/>
          <w:sz w:val="28"/>
          <w:szCs w:val="28"/>
        </w:rPr>
        <w:t>С</w:t>
      </w:r>
      <w:r w:rsidR="00E604F3" w:rsidRPr="003C7D47">
        <w:rPr>
          <w:spacing w:val="-12"/>
          <w:sz w:val="28"/>
          <w:szCs w:val="28"/>
        </w:rPr>
        <w:t>удебные акты арбитражного суда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11. </w:t>
      </w:r>
      <w:r w:rsidR="00E604F3">
        <w:rPr>
          <w:spacing w:val="-12"/>
          <w:sz w:val="28"/>
          <w:szCs w:val="28"/>
        </w:rPr>
        <w:t>П</w:t>
      </w:r>
      <w:r w:rsidR="00E604F3" w:rsidRPr="003C7D47">
        <w:rPr>
          <w:spacing w:val="-12"/>
          <w:sz w:val="28"/>
          <w:szCs w:val="28"/>
        </w:rPr>
        <w:t>роизводство в суде апелляционной инстанции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12. </w:t>
      </w:r>
      <w:r w:rsidR="00E604F3">
        <w:rPr>
          <w:spacing w:val="-12"/>
          <w:sz w:val="28"/>
          <w:szCs w:val="28"/>
        </w:rPr>
        <w:t>П</w:t>
      </w:r>
      <w:r w:rsidR="00E604F3" w:rsidRPr="003C7D47">
        <w:rPr>
          <w:spacing w:val="-12"/>
          <w:sz w:val="28"/>
          <w:szCs w:val="28"/>
        </w:rPr>
        <w:t>роизводство в суде кассационной инстанции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E604F3" w:rsidRPr="003C7D47">
        <w:rPr>
          <w:spacing w:val="-12"/>
          <w:sz w:val="28"/>
          <w:szCs w:val="28"/>
        </w:rPr>
        <w:t xml:space="preserve"> 13. </w:t>
      </w:r>
      <w:r w:rsidR="00E604F3">
        <w:rPr>
          <w:spacing w:val="-12"/>
          <w:sz w:val="28"/>
          <w:szCs w:val="28"/>
        </w:rPr>
        <w:t>П</w:t>
      </w:r>
      <w:r w:rsidR="00E604F3" w:rsidRPr="003C7D47">
        <w:rPr>
          <w:spacing w:val="-12"/>
          <w:sz w:val="28"/>
          <w:szCs w:val="28"/>
        </w:rPr>
        <w:t>ересмотр судебных актов в порядке надзора и по вновь открывшимся обстоятельствам</w:t>
      </w:r>
    </w:p>
    <w:p w:rsidR="00E604F3" w:rsidRPr="002A75A0" w:rsidRDefault="003366C1" w:rsidP="003366C1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14. </w:t>
      </w:r>
      <w:r w:rsidR="00E604F3">
        <w:rPr>
          <w:spacing w:val="-12"/>
          <w:sz w:val="28"/>
          <w:szCs w:val="28"/>
        </w:rPr>
        <w:t>О</w:t>
      </w:r>
      <w:r w:rsidR="00E604F3" w:rsidRPr="003C7D47">
        <w:rPr>
          <w:spacing w:val="-12"/>
          <w:sz w:val="28"/>
          <w:szCs w:val="28"/>
        </w:rPr>
        <w:t>собенности рассмотрения некоторых категорий споров в арбитражном суде</w:t>
      </w:r>
    </w:p>
    <w:p w:rsidR="00E604F3" w:rsidRDefault="003366C1" w:rsidP="003366C1">
      <w:pPr>
        <w:ind w:firstLine="720"/>
        <w:jc w:val="both"/>
      </w:pPr>
      <w:r>
        <w:rPr>
          <w:sz w:val="28"/>
          <w:szCs w:val="28"/>
        </w:rPr>
        <w:t xml:space="preserve">Самостоятельная работа </w:t>
      </w:r>
      <w:r w:rsidR="00E604F3" w:rsidRPr="003C7D47">
        <w:rPr>
          <w:spacing w:val="-12"/>
          <w:sz w:val="28"/>
          <w:szCs w:val="28"/>
        </w:rPr>
        <w:t xml:space="preserve">15. </w:t>
      </w:r>
      <w:r w:rsidR="00E604F3">
        <w:rPr>
          <w:spacing w:val="-12"/>
          <w:sz w:val="28"/>
          <w:szCs w:val="28"/>
        </w:rPr>
        <w:t>Т</w:t>
      </w:r>
      <w:r w:rsidR="00E604F3" w:rsidRPr="003C7D47">
        <w:rPr>
          <w:spacing w:val="-12"/>
          <w:sz w:val="28"/>
          <w:szCs w:val="28"/>
        </w:rPr>
        <w:t>ретейский суд</w:t>
      </w:r>
      <w:proofErr w:type="gramStart"/>
      <w:r w:rsidR="00E604F3" w:rsidRPr="003C7D47">
        <w:rPr>
          <w:spacing w:val="-12"/>
          <w:sz w:val="28"/>
          <w:szCs w:val="28"/>
        </w:rPr>
        <w:t>.</w:t>
      </w:r>
      <w:proofErr w:type="gramEnd"/>
      <w:r w:rsidR="00E604F3" w:rsidRPr="003C7D47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Т</w:t>
      </w:r>
      <w:r w:rsidR="00E604F3" w:rsidRPr="003C7D47">
        <w:rPr>
          <w:spacing w:val="-12"/>
          <w:sz w:val="28"/>
          <w:szCs w:val="28"/>
        </w:rPr>
        <w:t>ретейское разбирательство</w:t>
      </w:r>
    </w:p>
    <w:p w:rsidR="00E604F3" w:rsidRDefault="00E604F3" w:rsidP="00E604F3">
      <w:pPr>
        <w:tabs>
          <w:tab w:val="left" w:pos="543"/>
        </w:tabs>
        <w:ind w:firstLine="720"/>
        <w:jc w:val="center"/>
        <w:rPr>
          <w:b/>
          <w:sz w:val="28"/>
        </w:rPr>
      </w:pPr>
    </w:p>
    <w:p w:rsidR="00E604F3" w:rsidRPr="00D764D7" w:rsidRDefault="00E604F3" w:rsidP="00E604F3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t>4.2. Практическая работа</w:t>
      </w:r>
    </w:p>
    <w:p w:rsidR="00776CB1" w:rsidRPr="003366C1" w:rsidRDefault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>Практическая работа 1. Выполнить задания практической работы</w:t>
      </w:r>
    </w:p>
    <w:p w:rsidR="003366C1" w:rsidRPr="003366C1" w:rsidRDefault="003366C1" w:rsidP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2</w:t>
      </w:r>
      <w:r w:rsidRPr="003366C1">
        <w:rPr>
          <w:sz w:val="28"/>
          <w:szCs w:val="28"/>
        </w:rPr>
        <w:t>. Выполнить задания практической работы</w:t>
      </w:r>
    </w:p>
    <w:p w:rsidR="003366C1" w:rsidRPr="003366C1" w:rsidRDefault="003366C1" w:rsidP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3</w:t>
      </w:r>
      <w:r w:rsidRPr="003366C1">
        <w:rPr>
          <w:sz w:val="28"/>
          <w:szCs w:val="28"/>
        </w:rPr>
        <w:t>. Выполнить задания практической работы</w:t>
      </w:r>
    </w:p>
    <w:p w:rsidR="003366C1" w:rsidRPr="003366C1" w:rsidRDefault="003366C1" w:rsidP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4</w:t>
      </w:r>
      <w:r w:rsidRPr="003366C1">
        <w:rPr>
          <w:sz w:val="28"/>
          <w:szCs w:val="28"/>
        </w:rPr>
        <w:t>. Выполнить задания практической работы</w:t>
      </w:r>
    </w:p>
    <w:p w:rsidR="003366C1" w:rsidRPr="003366C1" w:rsidRDefault="003366C1" w:rsidP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5</w:t>
      </w:r>
      <w:r w:rsidRPr="003366C1">
        <w:rPr>
          <w:sz w:val="28"/>
          <w:szCs w:val="28"/>
        </w:rPr>
        <w:t>. Выполнить задания практической работы</w:t>
      </w:r>
    </w:p>
    <w:p w:rsidR="003366C1" w:rsidRPr="003366C1" w:rsidRDefault="003366C1" w:rsidP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6.</w:t>
      </w:r>
      <w:r w:rsidRPr="003366C1">
        <w:rPr>
          <w:sz w:val="28"/>
          <w:szCs w:val="28"/>
        </w:rPr>
        <w:t xml:space="preserve"> Выполнить задания практической работы</w:t>
      </w:r>
    </w:p>
    <w:p w:rsidR="003366C1" w:rsidRPr="003366C1" w:rsidRDefault="003366C1" w:rsidP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7</w:t>
      </w:r>
      <w:r w:rsidRPr="003366C1">
        <w:rPr>
          <w:sz w:val="28"/>
          <w:szCs w:val="28"/>
        </w:rPr>
        <w:t>. Выполнить задания практической работы</w:t>
      </w:r>
    </w:p>
    <w:p w:rsidR="003366C1" w:rsidRPr="003366C1" w:rsidRDefault="003366C1" w:rsidP="003366C1">
      <w:pPr>
        <w:pStyle w:val="a3"/>
        <w:spacing w:before="5"/>
        <w:rPr>
          <w:sz w:val="28"/>
          <w:szCs w:val="28"/>
        </w:rPr>
      </w:pPr>
      <w:r w:rsidRPr="003366C1">
        <w:rPr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8</w:t>
      </w:r>
      <w:r w:rsidRPr="003366C1">
        <w:rPr>
          <w:sz w:val="28"/>
          <w:szCs w:val="28"/>
        </w:rPr>
        <w:t>. Выполнить задания практической работы</w:t>
      </w:r>
    </w:p>
    <w:p w:rsidR="003366C1" w:rsidRDefault="003366C1">
      <w:pPr>
        <w:pStyle w:val="a3"/>
        <w:spacing w:before="5"/>
        <w:rPr>
          <w:sz w:val="22"/>
        </w:rPr>
      </w:pPr>
    </w:p>
    <w:p w:rsidR="00776CB1" w:rsidRDefault="002A2915">
      <w:pPr>
        <w:pStyle w:val="1"/>
        <w:ind w:left="1073" w:right="1230"/>
        <w:jc w:val="center"/>
        <w:rPr>
          <w:sz w:val="28"/>
          <w:szCs w:val="28"/>
        </w:rPr>
      </w:pPr>
      <w:r w:rsidRPr="00770654">
        <w:rPr>
          <w:sz w:val="28"/>
          <w:szCs w:val="28"/>
        </w:rPr>
        <w:t xml:space="preserve">4.3. </w:t>
      </w:r>
      <w:r w:rsidR="00770654" w:rsidRPr="00770654">
        <w:rPr>
          <w:sz w:val="28"/>
          <w:szCs w:val="28"/>
        </w:rPr>
        <w:t>П</w:t>
      </w:r>
      <w:r w:rsidRPr="00770654">
        <w:rPr>
          <w:sz w:val="28"/>
          <w:szCs w:val="28"/>
        </w:rPr>
        <w:t>ромежуточн</w:t>
      </w:r>
      <w:r w:rsidR="00770654" w:rsidRPr="00770654">
        <w:rPr>
          <w:sz w:val="28"/>
          <w:szCs w:val="28"/>
        </w:rPr>
        <w:t>ая</w:t>
      </w:r>
      <w:r w:rsidRPr="00770654">
        <w:rPr>
          <w:sz w:val="28"/>
          <w:szCs w:val="28"/>
        </w:rPr>
        <w:t xml:space="preserve"> аттестаци</w:t>
      </w:r>
      <w:r w:rsidR="00770654" w:rsidRPr="00770654">
        <w:rPr>
          <w:sz w:val="28"/>
          <w:szCs w:val="28"/>
        </w:rPr>
        <w:t>я</w:t>
      </w:r>
    </w:p>
    <w:p w:rsidR="00770654" w:rsidRPr="00770654" w:rsidRDefault="00770654">
      <w:pPr>
        <w:pStyle w:val="1"/>
        <w:ind w:left="1073" w:right="1230"/>
        <w:jc w:val="center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Установленная нормами арбитражного процессуального права форма деятельности государственных арбитражных судов в России, направленная на защиту оспариваемого или нарушенного права организаций, граждан-предпринимателей, акционеров в соответствии с концепцией этих судов это стадийное движение дела по возникшему в процессе экономической и иной предпринимательской деятельности спору, вытекающему из гражданских правоотношений (экономические споры) либо из публичных правоотношений, включая административные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{=Арбитражный процесс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~Уголовный процесс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lastRenderedPageBreak/>
        <w:t>~Гражданский процесс}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Предусмотренный нормами арбитражного процессуального права порядок возбуждения судебного производства, подготовки дела к разбирательству, рассмотрения и разрешения дела, обжалования и пересмотра актов суда, а также исполнения решений арбитражного суда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{=Процессуальная форма арбитражного процесса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~Регламент арбитражного процесса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~Процедура арбитражного процесса}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Вид арбитражного судопроизводства, в порядке которого рассматриваются возникающие из гражданских правоотношений экономические споры и другие дела, связанные с осуществлением предпринимательской и иной экономической деятельности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{=Исковое производство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~Особое производство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~Упрощенное производство}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Арбитражным судам предоставлено право </w:t>
      </w:r>
      <w:proofErr w:type="gramStart"/>
      <w:r w:rsidRPr="00770654">
        <w:rPr>
          <w:sz w:val="28"/>
          <w:szCs w:val="28"/>
        </w:rPr>
        <w:t>рассматривать</w:t>
      </w:r>
      <w:proofErr w:type="gramEnd"/>
      <w:r w:rsidRPr="00770654">
        <w:rPr>
          <w:sz w:val="28"/>
          <w:szCs w:val="28"/>
        </w:rPr>
        <w:t xml:space="preserve"> дела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{~об оспаривании решений третейских судов по спорам, возникающим при осуществлении предпринимательской и иной экономической деятельности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~о выдаче исполнительных листов на принудительное исполнение решений третейских судов по спорам, возникающим при осуществлении предпринимательской и иной экономической деятельности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Правила определения подведомственности арбитражным судам дел об административных правонарушениях исходят из необходимости установления условий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{~характер нарушения (или предмет дела) должен быть связан с предпринимательской или иной экономической деятельностью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~субъектами нарушений должны быть юридические лица или индивидуальные предприниматели;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~в КоАП РФ должно быть указано об отнесении конкретных дел, связанных с административными правонарушениями, к компетенции арбитражного суда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Этот вид подсудности дает возможность определить уровень арбитражного суда, правомочного рассматривать дела определенного рода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{=родовая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~территориальная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~альтернативная}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Способность своими действиями осуществлять процессуальные права и исполнять процессуальные обязанности, принадлежит в арбитражном суде организациям и гражданам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{=Процессуальная правоспособность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lastRenderedPageBreak/>
        <w:t>~Процессуальная дееспособность}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Способность иметь процессуальные права и </w:t>
      </w:r>
      <w:proofErr w:type="gramStart"/>
      <w:r w:rsidRPr="00770654">
        <w:rPr>
          <w:sz w:val="28"/>
          <w:szCs w:val="28"/>
        </w:rPr>
        <w:t>нести процессуальные обязанности</w:t>
      </w:r>
      <w:proofErr w:type="gramEnd"/>
      <w:r w:rsidRPr="00770654">
        <w:rPr>
          <w:sz w:val="28"/>
          <w:szCs w:val="28"/>
        </w:rPr>
        <w:t>; признается в равной мере за всеми организациями и гражданами, обладающими согласно федеральному закону правом на судебную защиту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{~Процессуальная правоспособность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=Процессуальная дееспособность}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Лицо, предъявившее иск в защиту своих прав и законных интересов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{=истец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~ответчик}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Лицо, к которому предъявлен иск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{~истец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=ответчик}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Определенное требование истца к ответчику, например о признании права собственности, о возмещении убытков, о защите чести, достоинства и деловой репутации, о признании полностью </w:t>
      </w:r>
      <w:proofErr w:type="gramStart"/>
      <w:r w:rsidRPr="00770654">
        <w:rPr>
          <w:sz w:val="28"/>
          <w:szCs w:val="28"/>
        </w:rPr>
        <w:t>недействительным</w:t>
      </w:r>
      <w:proofErr w:type="gramEnd"/>
      <w:r w:rsidRPr="00770654">
        <w:rPr>
          <w:sz w:val="28"/>
          <w:szCs w:val="28"/>
        </w:rPr>
        <w:t xml:space="preserve"> правового акта государственного органа и т.д.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{=предмет иска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~основания иска}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Фактические обстоятельства, из которых вытекает право требования истца, на которых истец их основывает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{~предмет иска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=основания иска}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Иски классифицируются по различным основаниям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по цели, предмету иска проводится процессуально-правовая классификация исков;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{~по объекту защиты – материально-правовая;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~по характеру защищаемого интереса в арбитражном процессе.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Судебное разбирательство в арбитражных судах принято подразделять на стадии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{~подготовительная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~рассмотрение дела по существу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~постановление и объявление решения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После объявления состава суда, а также сообщения об участии в деле прокурора и эксперта суд разъясняет лицам, участвующим в деле, их право заявлять отводы судьям, экспертам и переводчику, знакомит с основаниями отвода, установленными гл.3 АПК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{=подготовительная стадия судебного разбирательства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~стадия рассмотрения дела по существу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~постановление и объявление решения}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При рассмотрении дела арбитражный суд заслушивает объяснения лиц, участвующих в деле, показания свидетелей, заключения экспертов, знакомится с письменными доказательствами, осматривает вещественные доказательства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{~подготовительная стадия судебного разбирательства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=стадия рассмотрения дела по существу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~постановление и объявление решения}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Признаками обеспечительных мер являются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{~срочность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~временность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~направленность на защиту имущественных интересов заявителя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~соразмерность обеспечительных мер заявленным требованиям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Правовые основания для принятия обеспечительных мер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{~непринятие этих мер вызовет затруднения или сделает невозможным исполнение судебного акта, в том </w:t>
      </w:r>
      <w:proofErr w:type="gramStart"/>
      <w:r w:rsidRPr="00770654">
        <w:rPr>
          <w:sz w:val="28"/>
          <w:szCs w:val="28"/>
        </w:rPr>
        <w:t>числе</w:t>
      </w:r>
      <w:proofErr w:type="gramEnd"/>
      <w:r w:rsidRPr="00770654">
        <w:rPr>
          <w:sz w:val="28"/>
          <w:szCs w:val="28"/>
        </w:rPr>
        <w:t xml:space="preserve"> если исполнение судебного акта предполагается за пределами РФ;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~реальная угроза возникновения у заявителя значительного ущерба в случае непринятия этих мер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Условия возникновения права требования убытков, причиненных обеспечительными мерами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{~отказ истцу в удовлетворении исковых требований;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~вступление в законную силу решения суда об отказе в удовлетворении исковых требований;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~причинение убытков обеспечительными мерами;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~принятие обеспечительных мер по просьбе истца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Осуществляемая в особой процессуальной форме деятельность субъектов доказывания по установлению наличия или отсутствия фактов, необходимых для разрешения арбитражного спора (обстоятельств дела)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{=доказывание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~установление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~диагностирование}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Субъекты доказывания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{~суд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~лица, участвующие  в деле и их представители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~лица, содействующие правосудию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Эти доказательства непосредственно связаны с устанавливаемыми по делу обстоятельствами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lastRenderedPageBreak/>
        <w:t>{=Прямые доказательства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~Косвенные доказательства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~Личные доказательства}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Платежи, осуществляемые лицами, участвующими в деле, в связи с рассмотрением и разрешением дел в порядке арбитражного судопроизводства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{~государственная пошлина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=судебные расходы}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Функция судебных расходов, которая предполагает, что уплата судебных расходов в первую очередь призвана компенсировать государству затраты на содержание судебного аппарата, а лицам, участвующим в деле, – те затраты, которые они понесли в связи с рассмотрением и разрешением дела в суде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{=Компенсационная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~Превентивная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~Социальная}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Эта функция судебных расходов проявляется в том, что они в то же время призваны обеспечить фактическую (экономическую) доступность к правосудию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{~Компенсационная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~Превентивная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=Социальная}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Период времени, установленный законом или судом для совершения определенных процессуальных действий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{=процессуальный срок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~процессуальный период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~процессуальная длительность}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Признаки процессуальных сроков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{~закреплены законом либо назначаются судом;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~необходимы для совершения процессуальных действий судом (судьей) либо иными участниками процесса;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~способы определения и правила исчисления сроков носят императивный характер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Производство по делу приостанавливается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{~до вступления в законную силу соответствующего судебного акта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~до определения правопреемника, лица, участвующего в деле, или назначения недееспособному лицу представителя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~до истечения срока, установленного судом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~до устранения обстоятельств, послуживших основанием для приостановления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Постановления арбитражного суда, которыми разрешается материально-правовой спор сторон по существу, и которые содержат ответ о правах и обязанностях субъектов спорного правоотношения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lastRenderedPageBreak/>
        <w:t>{=Решения арбитражного суда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~Определения арбитражного суда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~Постановления арбитражного суда}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Постановления, которыми разрешаются отдельные процессуальные вопросы, возникающие при возбуждении и рассмотрении хозяйственного спора или при исполнении принятых арбитражным судом решений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{~Решения арбитражного суда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=Определения арбитражного суда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~Постановления арбитражного суда}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Те процессуальные акты, которыми оформляются результаты пересмотра постановлений арбитражного суда в апелляционном или кассационном порядке, а также в порядке надзора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{~Решения арбитражного суда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~Определения арбитражного суда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=Постановления арбитражного суда}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Обжалование в вышестоящую судебную инстанцию не вступивших в законную силу решений суда первой инстанции в целях исправления судебных ошибок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{=апелляция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~ходатайство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~жалоба}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Процессуальный срок на подачу апелляционной жалобы по делам, рассматриваемым в порядке искового производства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{=1 месяц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~10 дней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~15 дней}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АПК РФ предусматривает возможность восстановления арбитражным апелляционным судом пропущенного месячного срока, в течение которого подается апелляционная жалоба. Срок может быть восстановлен при наличии следующих условий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{~обращение с соответствующим ходатайством;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~ходатайство подано не позднее 6 месяцев со дня принятия обжалуемого решения;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~причины пропуска срока признаны уважительными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Самостоятельная стадия (правоприменительный цикл) арбитражного процесса, сущность которой заключается в проверке федеральными арбитражными судами округов законности вступивших в законную силу решений, постановлений, определений арбитражных судов первой и апелляционной инстанций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{=Кассационное производство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~Апелляционное производство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~Надзорное производство}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lastRenderedPageBreak/>
        <w:t>Признаки кассационного производства в арбитражном процессе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{~один из способов пересмотра судебных актов, вступивших в законную силу;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~осуществляется специальным звеном судебной системы - федеральными арбитражными судами округов;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~процессуальная задача кассационного производства - проверка законности судебных актов;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~предметом кассационного производства являются судебные акты, вступившие в законную силу;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~необходимое основание возбуждения кассационного производства - кассационная жалоба лица, наделенного правом кассационного обжалования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Вопрос о принятии кассационной жалобы к производству арбитражного суда кассационной инстанции решается судьей единолично в _____________ срок со дня ее поступления в арбитражный суд кассационной инстанции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{=пятидневный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~трехдневный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~недельный}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Президиум Верховного Суда РФ пересматривает в порядке надзора следующие судебные акты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{~вступившие в законную силу решения и определения Судебной коллегии ВС РФ, принятые по первой инстанции, если указанные решения и определения были предметом апелляционного рассмотрения;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~определения Апелляционной коллегии ВС РФ, вынесенные по результатам рассмотрения апелляционных жалоб, представлений на решения или определения Судебной коллегии ВС РФ, принятые по первой инстанции;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~определения Судебной коллегии ВС РФ, вынесенные в порядке кассационного производства.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По результатам изучения надзорных жалоб, представлений судья ВС РФ выносит определение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{~об отказе в передаче надзорных жалоб, представлений для рассмотрения в судебном заседании Президиума ВС РФ;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 передаче надзорных жалоб, представлений вместе с делом для рассмотрения в судебном заседании Президиума ВС РФ.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Дела, возникающие из административных и иных публичных правоотношений: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 xml:space="preserve">{~рассматриваются по общим правилам искового производства, если иные правила административного судопроизводства не предусмотрены федеральным законом; 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~заявления подаются в арбитражный суд по общим правилам подсудности, после соблюдения досудебного порядка, если он установлен федеральным законом;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~обязанность доказывания обстоятельств, послуживших основанием для принятия оспариваемого акта, законности оспариваемых решений и действий (бездействия), возлагается на органы и лиц, которые приняли оспариваемый акт, решение, </w:t>
      </w:r>
      <w:r w:rsidRPr="00770654">
        <w:rPr>
          <w:sz w:val="28"/>
          <w:szCs w:val="28"/>
        </w:rPr>
        <w:lastRenderedPageBreak/>
        <w:t xml:space="preserve">совершили оспариваемые действия (бездействие).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Правом на подачу заявления по делам об оспаривании нормативных правовых актов Судом по интеллектуальным правам обладают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{~организации (в том числе некоммерческие)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</w:t>
      </w:r>
      <w:proofErr w:type="gramStart"/>
      <w:r w:rsidRPr="00770654">
        <w:rPr>
          <w:sz w:val="28"/>
          <w:szCs w:val="28"/>
        </w:rPr>
        <w:t>граждане-индивидуальные</w:t>
      </w:r>
      <w:proofErr w:type="gramEnd"/>
      <w:r w:rsidRPr="00770654">
        <w:rPr>
          <w:sz w:val="28"/>
          <w:szCs w:val="28"/>
        </w:rPr>
        <w:t xml:space="preserve"> предприниматели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~прокурор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~органы государственной власти РФ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~органы государственной власти субъектов РФ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~органы местного самоуправления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=все перечисленное}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 xml:space="preserve">Дело об оспаривании нормативного правового акта рассматривается коллегиальным составом судей в срок, не превышающий 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{=трех месяцев</w:t>
      </w:r>
      <w:proofErr w:type="gramEnd"/>
    </w:p>
    <w:p w:rsidR="00770654" w:rsidRPr="00770654" w:rsidRDefault="00770654" w:rsidP="00770654">
      <w:pPr>
        <w:pStyle w:val="a3"/>
        <w:rPr>
          <w:sz w:val="28"/>
          <w:szCs w:val="28"/>
        </w:rPr>
      </w:pPr>
      <w:r w:rsidRPr="00770654">
        <w:rPr>
          <w:sz w:val="28"/>
          <w:szCs w:val="28"/>
        </w:rPr>
        <w:t>~одного месяца</w:t>
      </w:r>
    </w:p>
    <w:p w:rsidR="00770654" w:rsidRPr="00770654" w:rsidRDefault="00770654" w:rsidP="00770654">
      <w:pPr>
        <w:pStyle w:val="a3"/>
        <w:rPr>
          <w:sz w:val="28"/>
          <w:szCs w:val="28"/>
        </w:rPr>
      </w:pPr>
      <w:proofErr w:type="gramStart"/>
      <w:r w:rsidRPr="00770654">
        <w:rPr>
          <w:sz w:val="28"/>
          <w:szCs w:val="28"/>
        </w:rPr>
        <w:t>~десяти дней}</w:t>
      </w:r>
      <w:proofErr w:type="gramEnd"/>
    </w:p>
    <w:p w:rsidR="00770654" w:rsidRPr="00770654" w:rsidRDefault="00770654" w:rsidP="00770654">
      <w:pPr>
        <w:pStyle w:val="a3"/>
        <w:rPr>
          <w:sz w:val="26"/>
        </w:rPr>
      </w:pPr>
    </w:p>
    <w:p w:rsidR="00770654" w:rsidRPr="00770654" w:rsidRDefault="00770654" w:rsidP="00770654">
      <w:pPr>
        <w:pStyle w:val="a3"/>
        <w:rPr>
          <w:sz w:val="26"/>
        </w:rPr>
      </w:pPr>
    </w:p>
    <w:p w:rsidR="00372281" w:rsidRPr="008C40BF" w:rsidRDefault="00372281" w:rsidP="00372281">
      <w:pPr>
        <w:jc w:val="center"/>
        <w:rPr>
          <w:b/>
          <w:sz w:val="28"/>
          <w:szCs w:val="28"/>
        </w:rPr>
      </w:pPr>
      <w:r w:rsidRPr="008C40BF">
        <w:rPr>
          <w:b/>
          <w:sz w:val="28"/>
          <w:szCs w:val="28"/>
        </w:rPr>
        <w:t xml:space="preserve">4.4. </w:t>
      </w:r>
      <w:r w:rsidR="00770654">
        <w:rPr>
          <w:b/>
          <w:sz w:val="28"/>
          <w:szCs w:val="28"/>
        </w:rPr>
        <w:t>Критерии оценивания</w:t>
      </w:r>
    </w:p>
    <w:p w:rsidR="00372281" w:rsidRDefault="00372281" w:rsidP="00372281">
      <w:pPr>
        <w:rPr>
          <w:b/>
          <w:sz w:val="28"/>
          <w:szCs w:val="28"/>
        </w:rPr>
      </w:pPr>
    </w:p>
    <w:p w:rsidR="00372281" w:rsidRPr="005400F6" w:rsidRDefault="00372281" w:rsidP="00372281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372281" w:rsidRPr="005400F6" w:rsidRDefault="00372281" w:rsidP="00372281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372281" w:rsidRPr="005400F6" w:rsidRDefault="00372281" w:rsidP="00372281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372281" w:rsidRPr="005400F6" w:rsidRDefault="00372281" w:rsidP="00372281">
      <w:pPr>
        <w:pStyle w:val="1"/>
        <w:spacing w:before="2"/>
        <w:ind w:left="792"/>
        <w:rPr>
          <w:sz w:val="28"/>
          <w:szCs w:val="28"/>
        </w:rPr>
      </w:pPr>
    </w:p>
    <w:p w:rsidR="00372281" w:rsidRPr="005400F6" w:rsidRDefault="00372281" w:rsidP="0037228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372281" w:rsidRPr="005400F6" w:rsidRDefault="00372281" w:rsidP="0037228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372281" w:rsidRPr="005400F6" w:rsidRDefault="00372281" w:rsidP="00372281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372281" w:rsidRPr="005400F6" w:rsidRDefault="00372281" w:rsidP="00372281">
      <w:pPr>
        <w:pStyle w:val="1"/>
        <w:spacing w:before="2"/>
        <w:ind w:left="0"/>
        <w:rPr>
          <w:sz w:val="28"/>
          <w:szCs w:val="28"/>
        </w:rPr>
      </w:pPr>
    </w:p>
    <w:p w:rsidR="008C40BF" w:rsidRPr="008C40BF" w:rsidRDefault="008C40BF" w:rsidP="008C40BF">
      <w:pPr>
        <w:pStyle w:val="1"/>
        <w:spacing w:before="2"/>
        <w:ind w:left="0"/>
        <w:rPr>
          <w:sz w:val="28"/>
          <w:szCs w:val="28"/>
        </w:rPr>
      </w:pPr>
      <w:bookmarkStart w:id="0" w:name="_GoBack"/>
      <w:bookmarkEnd w:id="0"/>
    </w:p>
    <w:p w:rsidR="008C40BF" w:rsidRPr="008C40BF" w:rsidRDefault="008C40BF" w:rsidP="008C40BF">
      <w:pPr>
        <w:pStyle w:val="1"/>
        <w:spacing w:before="2"/>
        <w:ind w:left="792"/>
        <w:rPr>
          <w:sz w:val="28"/>
          <w:szCs w:val="28"/>
        </w:rPr>
      </w:pPr>
      <w:r w:rsidRPr="008C40BF">
        <w:rPr>
          <w:sz w:val="28"/>
          <w:szCs w:val="28"/>
        </w:rPr>
        <w:lastRenderedPageBreak/>
        <w:t>Критерии</w:t>
      </w:r>
      <w:r w:rsidRPr="008C40BF">
        <w:rPr>
          <w:spacing w:val="-1"/>
          <w:sz w:val="28"/>
          <w:szCs w:val="28"/>
        </w:rPr>
        <w:t xml:space="preserve"> </w:t>
      </w:r>
      <w:r w:rsidRPr="008C40BF">
        <w:rPr>
          <w:sz w:val="28"/>
          <w:szCs w:val="28"/>
        </w:rPr>
        <w:t>практической работы</w:t>
      </w:r>
    </w:p>
    <w:p w:rsidR="008C40BF" w:rsidRPr="008C40BF" w:rsidRDefault="008C40BF" w:rsidP="008C40BF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8C40BF">
        <w:rPr>
          <w:sz w:val="28"/>
          <w:szCs w:val="28"/>
        </w:rPr>
        <w:t>«5»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(отлично)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–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обучающийся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показывает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глубокие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полные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знания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учебного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материала,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при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изложении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не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допускает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неточностей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искажения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фактов,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излагает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материал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в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логической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последовательности,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хорошо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ориентируется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в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излагаемом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материале,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может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дать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обоснование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высказываемым</w:t>
      </w:r>
      <w:r w:rsidRPr="008C40BF">
        <w:rPr>
          <w:spacing w:val="2"/>
          <w:sz w:val="28"/>
          <w:szCs w:val="28"/>
        </w:rPr>
        <w:t xml:space="preserve"> </w:t>
      </w:r>
      <w:r w:rsidRPr="008C40BF">
        <w:rPr>
          <w:sz w:val="28"/>
          <w:szCs w:val="28"/>
        </w:rPr>
        <w:t>суждениям.</w:t>
      </w:r>
    </w:p>
    <w:p w:rsidR="008C40BF" w:rsidRPr="008C40BF" w:rsidRDefault="008C40BF" w:rsidP="008C40BF">
      <w:pPr>
        <w:pStyle w:val="a3"/>
        <w:spacing w:before="1" w:line="264" w:lineRule="auto"/>
        <w:ind w:right="37" w:firstLine="681"/>
        <w:jc w:val="both"/>
        <w:rPr>
          <w:sz w:val="28"/>
          <w:szCs w:val="28"/>
        </w:rPr>
      </w:pPr>
      <w:r w:rsidRPr="008C40BF">
        <w:rPr>
          <w:sz w:val="28"/>
          <w:szCs w:val="28"/>
        </w:rPr>
        <w:t>«4» (хорошо) – обучающийся освоил учебный материал в полном объёме, хорошо ориентируется в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учебном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материале,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излагает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материал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в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логической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последовательности,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однако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при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ответе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допускает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неточности.</w:t>
      </w:r>
    </w:p>
    <w:p w:rsidR="008C40BF" w:rsidRPr="008C40BF" w:rsidRDefault="008C40BF" w:rsidP="008C40BF">
      <w:pPr>
        <w:pStyle w:val="a3"/>
        <w:spacing w:line="264" w:lineRule="auto"/>
        <w:ind w:right="37" w:firstLine="681"/>
        <w:jc w:val="both"/>
        <w:rPr>
          <w:sz w:val="28"/>
          <w:szCs w:val="28"/>
        </w:rPr>
      </w:pPr>
      <w:r w:rsidRPr="008C40BF">
        <w:rPr>
          <w:sz w:val="28"/>
          <w:szCs w:val="28"/>
        </w:rPr>
        <w:t>«3» (удовлетворительно) – обучающийся освоил основные положения темы практического занятия,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однако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при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изложении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учебного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материала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допускает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неточности,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излагает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его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неполно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непоследовательно,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для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изложения нуждается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в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наводящих вопросах со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стороны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преподавателя,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испытывает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сложности</w:t>
      </w:r>
      <w:r w:rsidRPr="008C40BF">
        <w:rPr>
          <w:spacing w:val="3"/>
          <w:sz w:val="28"/>
          <w:szCs w:val="28"/>
        </w:rPr>
        <w:t xml:space="preserve"> </w:t>
      </w:r>
      <w:r w:rsidRPr="008C40BF">
        <w:rPr>
          <w:sz w:val="28"/>
          <w:szCs w:val="28"/>
        </w:rPr>
        <w:t>с</w:t>
      </w:r>
      <w:r w:rsidRPr="008C40BF">
        <w:rPr>
          <w:spacing w:val="-10"/>
          <w:sz w:val="28"/>
          <w:szCs w:val="28"/>
        </w:rPr>
        <w:t xml:space="preserve"> </w:t>
      </w:r>
      <w:r w:rsidRPr="008C40BF">
        <w:rPr>
          <w:sz w:val="28"/>
          <w:szCs w:val="28"/>
        </w:rPr>
        <w:t>обоснованием</w:t>
      </w:r>
      <w:r w:rsidRPr="008C40BF">
        <w:rPr>
          <w:spacing w:val="-1"/>
          <w:sz w:val="28"/>
          <w:szCs w:val="28"/>
        </w:rPr>
        <w:t xml:space="preserve"> </w:t>
      </w:r>
      <w:r w:rsidRPr="008C40BF">
        <w:rPr>
          <w:sz w:val="28"/>
          <w:szCs w:val="28"/>
        </w:rPr>
        <w:t>высказанных</w:t>
      </w:r>
      <w:r w:rsidRPr="008C40BF">
        <w:rPr>
          <w:spacing w:val="-3"/>
          <w:sz w:val="28"/>
          <w:szCs w:val="28"/>
        </w:rPr>
        <w:t xml:space="preserve"> </w:t>
      </w:r>
      <w:r w:rsidRPr="008C40BF">
        <w:rPr>
          <w:sz w:val="28"/>
          <w:szCs w:val="28"/>
        </w:rPr>
        <w:t>суждений.</w:t>
      </w:r>
    </w:p>
    <w:p w:rsidR="00372281" w:rsidRPr="00386025" w:rsidRDefault="008C40BF" w:rsidP="008C40BF">
      <w:pPr>
        <w:pStyle w:val="a3"/>
        <w:ind w:firstLine="709"/>
        <w:jc w:val="both"/>
        <w:rPr>
          <w:sz w:val="28"/>
          <w:szCs w:val="28"/>
        </w:rPr>
      </w:pPr>
      <w:r w:rsidRPr="008C40BF">
        <w:rPr>
          <w:sz w:val="28"/>
          <w:szCs w:val="28"/>
        </w:rPr>
        <w:t>«2» (неудовлетворительно) – обучающийся имеет разрозненные и несистематизированные знания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учебного материала, не умеет выделять главное и второстепенное, допускает ошибки в определении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основных</w:t>
      </w:r>
      <w:r w:rsidRPr="008C40BF">
        <w:rPr>
          <w:spacing w:val="-4"/>
          <w:sz w:val="28"/>
          <w:szCs w:val="28"/>
        </w:rPr>
        <w:t xml:space="preserve"> </w:t>
      </w:r>
      <w:r w:rsidRPr="008C40BF">
        <w:rPr>
          <w:sz w:val="28"/>
          <w:szCs w:val="28"/>
        </w:rPr>
        <w:t>понятий,</w:t>
      </w:r>
      <w:r w:rsidRPr="008C40BF">
        <w:rPr>
          <w:spacing w:val="-2"/>
          <w:sz w:val="28"/>
          <w:szCs w:val="28"/>
        </w:rPr>
        <w:t xml:space="preserve"> </w:t>
      </w:r>
      <w:r w:rsidRPr="008C40BF">
        <w:rPr>
          <w:sz w:val="28"/>
          <w:szCs w:val="28"/>
        </w:rPr>
        <w:t>искажает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их</w:t>
      </w:r>
      <w:r w:rsidRPr="008C40BF">
        <w:rPr>
          <w:spacing w:val="-4"/>
          <w:sz w:val="28"/>
          <w:szCs w:val="28"/>
        </w:rPr>
        <w:t xml:space="preserve"> </w:t>
      </w:r>
      <w:r w:rsidRPr="008C40BF">
        <w:rPr>
          <w:sz w:val="28"/>
          <w:szCs w:val="28"/>
        </w:rPr>
        <w:t>смысл,</w:t>
      </w:r>
      <w:r w:rsidRPr="008C40BF">
        <w:rPr>
          <w:spacing w:val="-2"/>
          <w:sz w:val="28"/>
          <w:szCs w:val="28"/>
        </w:rPr>
        <w:t xml:space="preserve"> </w:t>
      </w:r>
      <w:r w:rsidRPr="008C40BF">
        <w:rPr>
          <w:sz w:val="28"/>
          <w:szCs w:val="28"/>
        </w:rPr>
        <w:t>не может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самостоятельно</w:t>
      </w:r>
      <w:r w:rsidRPr="008C40BF">
        <w:rPr>
          <w:spacing w:val="1"/>
          <w:sz w:val="28"/>
          <w:szCs w:val="28"/>
        </w:rPr>
        <w:t xml:space="preserve"> </w:t>
      </w:r>
      <w:r w:rsidRPr="008C40BF">
        <w:rPr>
          <w:sz w:val="28"/>
          <w:szCs w:val="28"/>
        </w:rPr>
        <w:t>излагать</w:t>
      </w:r>
      <w:r w:rsidRPr="008C40BF">
        <w:rPr>
          <w:spacing w:val="-3"/>
          <w:sz w:val="28"/>
          <w:szCs w:val="28"/>
        </w:rPr>
        <w:t xml:space="preserve"> </w:t>
      </w:r>
      <w:r w:rsidRPr="008C40BF">
        <w:rPr>
          <w:sz w:val="28"/>
          <w:szCs w:val="28"/>
        </w:rPr>
        <w:t>материал.</w:t>
      </w:r>
    </w:p>
    <w:p w:rsidR="00372281" w:rsidRPr="005400F6" w:rsidRDefault="00372281" w:rsidP="00372281">
      <w:pPr>
        <w:ind w:right="37"/>
        <w:jc w:val="both"/>
        <w:rPr>
          <w:b/>
          <w:sz w:val="28"/>
          <w:szCs w:val="28"/>
        </w:rPr>
      </w:pPr>
    </w:p>
    <w:p w:rsidR="00372281" w:rsidRPr="005400F6" w:rsidRDefault="00372281" w:rsidP="00372281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p w:rsidR="00372281" w:rsidRPr="005400F6" w:rsidRDefault="00372281" w:rsidP="00372281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372281" w:rsidRPr="005400F6" w:rsidTr="00A638CD">
        <w:trPr>
          <w:trHeight w:val="302"/>
        </w:trPr>
        <w:tc>
          <w:tcPr>
            <w:tcW w:w="4962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372281" w:rsidRPr="005400F6" w:rsidTr="00A638CD">
        <w:trPr>
          <w:trHeight w:val="302"/>
        </w:trPr>
        <w:tc>
          <w:tcPr>
            <w:tcW w:w="4962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372281" w:rsidRPr="005400F6" w:rsidTr="00A638CD">
        <w:trPr>
          <w:trHeight w:val="306"/>
        </w:trPr>
        <w:tc>
          <w:tcPr>
            <w:tcW w:w="4962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372281" w:rsidRPr="005400F6" w:rsidTr="00A638CD">
        <w:trPr>
          <w:trHeight w:val="302"/>
        </w:trPr>
        <w:tc>
          <w:tcPr>
            <w:tcW w:w="4962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372281" w:rsidRPr="005400F6" w:rsidTr="00A638CD">
        <w:trPr>
          <w:trHeight w:val="109"/>
        </w:trPr>
        <w:tc>
          <w:tcPr>
            <w:tcW w:w="4962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372281" w:rsidRPr="005400F6" w:rsidRDefault="00372281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776CB1" w:rsidRDefault="00776CB1" w:rsidP="00372281">
      <w:pPr>
        <w:pStyle w:val="a5"/>
        <w:tabs>
          <w:tab w:val="left" w:pos="1502"/>
        </w:tabs>
        <w:ind w:left="1501" w:firstLine="0"/>
        <w:jc w:val="both"/>
        <w:rPr>
          <w:sz w:val="24"/>
        </w:rPr>
      </w:pPr>
    </w:p>
    <w:sectPr w:rsidR="00776CB1">
      <w:footerReference w:type="default" r:id="rId8"/>
      <w:pgSz w:w="11900" w:h="16840"/>
      <w:pgMar w:top="1280" w:right="420" w:bottom="280" w:left="1180" w:header="0" w:footer="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58" w:rsidRDefault="00D84758">
      <w:r>
        <w:separator/>
      </w:r>
    </w:p>
  </w:endnote>
  <w:endnote w:type="continuationSeparator" w:id="0">
    <w:p w:rsidR="00D84758" w:rsidRDefault="00D8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F3" w:rsidRDefault="00D847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826.15pt;width:22.1pt;height:15.3pt;z-index:-251658752;mso-position-horizontal-relative:page;mso-position-vertical-relative:page" filled="f" stroked="f">
          <v:textbox inset="0,0,0,0">
            <w:txbxContent>
              <w:p w:rsidR="00E604F3" w:rsidRDefault="00E604F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0654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58" w:rsidRDefault="00D84758">
      <w:r>
        <w:separator/>
      </w:r>
    </w:p>
  </w:footnote>
  <w:footnote w:type="continuationSeparator" w:id="0">
    <w:p w:rsidR="00D84758" w:rsidRDefault="00D8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FD1"/>
    <w:multiLevelType w:val="hybridMultilevel"/>
    <w:tmpl w:val="F098960C"/>
    <w:lvl w:ilvl="0" w:tplc="E6562268">
      <w:start w:val="1"/>
      <w:numFmt w:val="decimal"/>
      <w:lvlText w:val="%1."/>
      <w:lvlJc w:val="left"/>
      <w:pPr>
        <w:ind w:left="879" w:hanging="324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551A4CE6">
      <w:start w:val="1"/>
      <w:numFmt w:val="decimal"/>
      <w:lvlText w:val="%2."/>
      <w:lvlJc w:val="left"/>
      <w:pPr>
        <w:ind w:left="1470" w:hanging="38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678AAB94">
      <w:numFmt w:val="bullet"/>
      <w:lvlText w:val="•"/>
      <w:lvlJc w:val="left"/>
      <w:pPr>
        <w:ind w:left="2459" w:hanging="382"/>
      </w:pPr>
      <w:rPr>
        <w:rFonts w:hint="default"/>
        <w:lang w:val="ru-RU" w:eastAsia="en-US" w:bidi="ar-SA"/>
      </w:rPr>
    </w:lvl>
    <w:lvl w:ilvl="3" w:tplc="C45486E8">
      <w:numFmt w:val="bullet"/>
      <w:lvlText w:val="•"/>
      <w:lvlJc w:val="left"/>
      <w:pPr>
        <w:ind w:left="3439" w:hanging="382"/>
      </w:pPr>
      <w:rPr>
        <w:rFonts w:hint="default"/>
        <w:lang w:val="ru-RU" w:eastAsia="en-US" w:bidi="ar-SA"/>
      </w:rPr>
    </w:lvl>
    <w:lvl w:ilvl="4" w:tplc="19B46F14">
      <w:numFmt w:val="bullet"/>
      <w:lvlText w:val="•"/>
      <w:lvlJc w:val="left"/>
      <w:pPr>
        <w:ind w:left="4419" w:hanging="382"/>
      </w:pPr>
      <w:rPr>
        <w:rFonts w:hint="default"/>
        <w:lang w:val="ru-RU" w:eastAsia="en-US" w:bidi="ar-SA"/>
      </w:rPr>
    </w:lvl>
    <w:lvl w:ilvl="5" w:tplc="C9042B7A">
      <w:numFmt w:val="bullet"/>
      <w:lvlText w:val="•"/>
      <w:lvlJc w:val="left"/>
      <w:pPr>
        <w:ind w:left="5399" w:hanging="382"/>
      </w:pPr>
      <w:rPr>
        <w:rFonts w:hint="default"/>
        <w:lang w:val="ru-RU" w:eastAsia="en-US" w:bidi="ar-SA"/>
      </w:rPr>
    </w:lvl>
    <w:lvl w:ilvl="6" w:tplc="4754B418">
      <w:numFmt w:val="bullet"/>
      <w:lvlText w:val="•"/>
      <w:lvlJc w:val="left"/>
      <w:pPr>
        <w:ind w:left="6379" w:hanging="382"/>
      </w:pPr>
      <w:rPr>
        <w:rFonts w:hint="default"/>
        <w:lang w:val="ru-RU" w:eastAsia="en-US" w:bidi="ar-SA"/>
      </w:rPr>
    </w:lvl>
    <w:lvl w:ilvl="7" w:tplc="7E420958">
      <w:numFmt w:val="bullet"/>
      <w:lvlText w:val="•"/>
      <w:lvlJc w:val="left"/>
      <w:pPr>
        <w:ind w:left="7359" w:hanging="382"/>
      </w:pPr>
      <w:rPr>
        <w:rFonts w:hint="default"/>
        <w:lang w:val="ru-RU" w:eastAsia="en-US" w:bidi="ar-SA"/>
      </w:rPr>
    </w:lvl>
    <w:lvl w:ilvl="8" w:tplc="CF68824E">
      <w:numFmt w:val="bullet"/>
      <w:lvlText w:val="•"/>
      <w:lvlJc w:val="left"/>
      <w:pPr>
        <w:ind w:left="8339" w:hanging="382"/>
      </w:pPr>
      <w:rPr>
        <w:rFonts w:hint="default"/>
        <w:lang w:val="ru-RU" w:eastAsia="en-US" w:bidi="ar-SA"/>
      </w:rPr>
    </w:lvl>
  </w:abstractNum>
  <w:abstractNum w:abstractNumId="1">
    <w:nsid w:val="04183D43"/>
    <w:multiLevelType w:val="hybridMultilevel"/>
    <w:tmpl w:val="E7AE8128"/>
    <w:lvl w:ilvl="0" w:tplc="561247E8">
      <w:start w:val="1"/>
      <w:numFmt w:val="decimal"/>
      <w:lvlText w:val="%1)"/>
      <w:lvlJc w:val="left"/>
      <w:pPr>
        <w:ind w:left="1198" w:hanging="3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A162FEE">
      <w:numFmt w:val="bullet"/>
      <w:lvlText w:val="•"/>
      <w:lvlJc w:val="left"/>
      <w:pPr>
        <w:ind w:left="2109" w:hanging="320"/>
      </w:pPr>
      <w:rPr>
        <w:rFonts w:hint="default"/>
        <w:lang w:val="ru-RU" w:eastAsia="en-US" w:bidi="ar-SA"/>
      </w:rPr>
    </w:lvl>
    <w:lvl w:ilvl="2" w:tplc="159C3E9A">
      <w:numFmt w:val="bullet"/>
      <w:lvlText w:val="•"/>
      <w:lvlJc w:val="left"/>
      <w:pPr>
        <w:ind w:left="3019" w:hanging="320"/>
      </w:pPr>
      <w:rPr>
        <w:rFonts w:hint="default"/>
        <w:lang w:val="ru-RU" w:eastAsia="en-US" w:bidi="ar-SA"/>
      </w:rPr>
    </w:lvl>
    <w:lvl w:ilvl="3" w:tplc="0F14D28E">
      <w:numFmt w:val="bullet"/>
      <w:lvlText w:val="•"/>
      <w:lvlJc w:val="left"/>
      <w:pPr>
        <w:ind w:left="3929" w:hanging="320"/>
      </w:pPr>
      <w:rPr>
        <w:rFonts w:hint="default"/>
        <w:lang w:val="ru-RU" w:eastAsia="en-US" w:bidi="ar-SA"/>
      </w:rPr>
    </w:lvl>
    <w:lvl w:ilvl="4" w:tplc="2DFECA76">
      <w:numFmt w:val="bullet"/>
      <w:lvlText w:val="•"/>
      <w:lvlJc w:val="left"/>
      <w:pPr>
        <w:ind w:left="4839" w:hanging="320"/>
      </w:pPr>
      <w:rPr>
        <w:rFonts w:hint="default"/>
        <w:lang w:val="ru-RU" w:eastAsia="en-US" w:bidi="ar-SA"/>
      </w:rPr>
    </w:lvl>
    <w:lvl w:ilvl="5" w:tplc="B8E01740">
      <w:numFmt w:val="bullet"/>
      <w:lvlText w:val="•"/>
      <w:lvlJc w:val="left"/>
      <w:pPr>
        <w:ind w:left="5749" w:hanging="320"/>
      </w:pPr>
      <w:rPr>
        <w:rFonts w:hint="default"/>
        <w:lang w:val="ru-RU" w:eastAsia="en-US" w:bidi="ar-SA"/>
      </w:rPr>
    </w:lvl>
    <w:lvl w:ilvl="6" w:tplc="478E8630">
      <w:numFmt w:val="bullet"/>
      <w:lvlText w:val="•"/>
      <w:lvlJc w:val="left"/>
      <w:pPr>
        <w:ind w:left="6659" w:hanging="320"/>
      </w:pPr>
      <w:rPr>
        <w:rFonts w:hint="default"/>
        <w:lang w:val="ru-RU" w:eastAsia="en-US" w:bidi="ar-SA"/>
      </w:rPr>
    </w:lvl>
    <w:lvl w:ilvl="7" w:tplc="570E3548">
      <w:numFmt w:val="bullet"/>
      <w:lvlText w:val="•"/>
      <w:lvlJc w:val="left"/>
      <w:pPr>
        <w:ind w:left="7569" w:hanging="320"/>
      </w:pPr>
      <w:rPr>
        <w:rFonts w:hint="default"/>
        <w:lang w:val="ru-RU" w:eastAsia="en-US" w:bidi="ar-SA"/>
      </w:rPr>
    </w:lvl>
    <w:lvl w:ilvl="8" w:tplc="7904FB84">
      <w:numFmt w:val="bullet"/>
      <w:lvlText w:val="•"/>
      <w:lvlJc w:val="left"/>
      <w:pPr>
        <w:ind w:left="8479" w:hanging="320"/>
      </w:pPr>
      <w:rPr>
        <w:rFonts w:hint="default"/>
        <w:lang w:val="ru-RU" w:eastAsia="en-US" w:bidi="ar-SA"/>
      </w:rPr>
    </w:lvl>
  </w:abstractNum>
  <w:abstractNum w:abstractNumId="2">
    <w:nsid w:val="05C62CDA"/>
    <w:multiLevelType w:val="hybridMultilevel"/>
    <w:tmpl w:val="E4C265C8"/>
    <w:lvl w:ilvl="0" w:tplc="496063DE">
      <w:start w:val="1"/>
      <w:numFmt w:val="decimal"/>
      <w:lvlText w:val="%1."/>
      <w:lvlJc w:val="left"/>
      <w:pPr>
        <w:ind w:left="1299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30E91F2">
      <w:numFmt w:val="bullet"/>
      <w:lvlText w:val="•"/>
      <w:lvlJc w:val="left"/>
      <w:pPr>
        <w:ind w:left="2199" w:hanging="418"/>
      </w:pPr>
      <w:rPr>
        <w:rFonts w:hint="default"/>
        <w:lang w:val="ru-RU" w:eastAsia="en-US" w:bidi="ar-SA"/>
      </w:rPr>
    </w:lvl>
    <w:lvl w:ilvl="2" w:tplc="87541E08">
      <w:numFmt w:val="bullet"/>
      <w:lvlText w:val="•"/>
      <w:lvlJc w:val="left"/>
      <w:pPr>
        <w:ind w:left="3099" w:hanging="418"/>
      </w:pPr>
      <w:rPr>
        <w:rFonts w:hint="default"/>
        <w:lang w:val="ru-RU" w:eastAsia="en-US" w:bidi="ar-SA"/>
      </w:rPr>
    </w:lvl>
    <w:lvl w:ilvl="3" w:tplc="5F023DFE">
      <w:numFmt w:val="bullet"/>
      <w:lvlText w:val="•"/>
      <w:lvlJc w:val="left"/>
      <w:pPr>
        <w:ind w:left="3999" w:hanging="418"/>
      </w:pPr>
      <w:rPr>
        <w:rFonts w:hint="default"/>
        <w:lang w:val="ru-RU" w:eastAsia="en-US" w:bidi="ar-SA"/>
      </w:rPr>
    </w:lvl>
    <w:lvl w:ilvl="4" w:tplc="9692EF56">
      <w:numFmt w:val="bullet"/>
      <w:lvlText w:val="•"/>
      <w:lvlJc w:val="left"/>
      <w:pPr>
        <w:ind w:left="4899" w:hanging="418"/>
      </w:pPr>
      <w:rPr>
        <w:rFonts w:hint="default"/>
        <w:lang w:val="ru-RU" w:eastAsia="en-US" w:bidi="ar-SA"/>
      </w:rPr>
    </w:lvl>
    <w:lvl w:ilvl="5" w:tplc="3A3C7570">
      <w:numFmt w:val="bullet"/>
      <w:lvlText w:val="•"/>
      <w:lvlJc w:val="left"/>
      <w:pPr>
        <w:ind w:left="5799" w:hanging="418"/>
      </w:pPr>
      <w:rPr>
        <w:rFonts w:hint="default"/>
        <w:lang w:val="ru-RU" w:eastAsia="en-US" w:bidi="ar-SA"/>
      </w:rPr>
    </w:lvl>
    <w:lvl w:ilvl="6" w:tplc="C28E6558">
      <w:numFmt w:val="bullet"/>
      <w:lvlText w:val="•"/>
      <w:lvlJc w:val="left"/>
      <w:pPr>
        <w:ind w:left="6699" w:hanging="418"/>
      </w:pPr>
      <w:rPr>
        <w:rFonts w:hint="default"/>
        <w:lang w:val="ru-RU" w:eastAsia="en-US" w:bidi="ar-SA"/>
      </w:rPr>
    </w:lvl>
    <w:lvl w:ilvl="7" w:tplc="36EA1150">
      <w:numFmt w:val="bullet"/>
      <w:lvlText w:val="•"/>
      <w:lvlJc w:val="left"/>
      <w:pPr>
        <w:ind w:left="7599" w:hanging="418"/>
      </w:pPr>
      <w:rPr>
        <w:rFonts w:hint="default"/>
        <w:lang w:val="ru-RU" w:eastAsia="en-US" w:bidi="ar-SA"/>
      </w:rPr>
    </w:lvl>
    <w:lvl w:ilvl="8" w:tplc="A056851E">
      <w:numFmt w:val="bullet"/>
      <w:lvlText w:val="•"/>
      <w:lvlJc w:val="left"/>
      <w:pPr>
        <w:ind w:left="8499" w:hanging="418"/>
      </w:pPr>
      <w:rPr>
        <w:rFonts w:hint="default"/>
        <w:lang w:val="ru-RU" w:eastAsia="en-US" w:bidi="ar-SA"/>
      </w:rPr>
    </w:lvl>
  </w:abstractNum>
  <w:abstractNum w:abstractNumId="3">
    <w:nsid w:val="0B1A0C2D"/>
    <w:multiLevelType w:val="hybridMultilevel"/>
    <w:tmpl w:val="75468E62"/>
    <w:lvl w:ilvl="0" w:tplc="F13647D4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CA17A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2C041C2E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88A6DD28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CBCA8F84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44EA3422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754C4662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AB1C00B2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FB5EF912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4">
    <w:nsid w:val="0BF731B5"/>
    <w:multiLevelType w:val="hybridMultilevel"/>
    <w:tmpl w:val="5A0E3B92"/>
    <w:lvl w:ilvl="0" w:tplc="AF9205A6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61B22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56C89572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C1A2DF24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09962802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30D6D74C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0644A1EC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86061956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5DE0BC5A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5">
    <w:nsid w:val="0C3B770E"/>
    <w:multiLevelType w:val="hybridMultilevel"/>
    <w:tmpl w:val="45BCC7A2"/>
    <w:lvl w:ilvl="0" w:tplc="13AAE1E4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EC2E88C">
      <w:numFmt w:val="bullet"/>
      <w:lvlText w:val="•"/>
      <w:lvlJc w:val="left"/>
      <w:pPr>
        <w:ind w:left="2012" w:hanging="164"/>
      </w:pPr>
      <w:rPr>
        <w:rFonts w:hint="default"/>
        <w:lang w:val="ru-RU" w:eastAsia="ru-RU" w:bidi="ru-RU"/>
      </w:rPr>
    </w:lvl>
    <w:lvl w:ilvl="2" w:tplc="00D2F510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3" w:tplc="2A06B180">
      <w:numFmt w:val="bullet"/>
      <w:lvlText w:val="•"/>
      <w:lvlJc w:val="left"/>
      <w:pPr>
        <w:ind w:left="3757" w:hanging="164"/>
      </w:pPr>
      <w:rPr>
        <w:rFonts w:hint="default"/>
        <w:lang w:val="ru-RU" w:eastAsia="ru-RU" w:bidi="ru-RU"/>
      </w:rPr>
    </w:lvl>
    <w:lvl w:ilvl="4" w:tplc="24425304">
      <w:numFmt w:val="bullet"/>
      <w:lvlText w:val="•"/>
      <w:lvlJc w:val="left"/>
      <w:pPr>
        <w:ind w:left="4630" w:hanging="164"/>
      </w:pPr>
      <w:rPr>
        <w:rFonts w:hint="default"/>
        <w:lang w:val="ru-RU" w:eastAsia="ru-RU" w:bidi="ru-RU"/>
      </w:rPr>
    </w:lvl>
    <w:lvl w:ilvl="5" w:tplc="190C5736">
      <w:numFmt w:val="bullet"/>
      <w:lvlText w:val="•"/>
      <w:lvlJc w:val="left"/>
      <w:pPr>
        <w:ind w:left="5503" w:hanging="164"/>
      </w:pPr>
      <w:rPr>
        <w:rFonts w:hint="default"/>
        <w:lang w:val="ru-RU" w:eastAsia="ru-RU" w:bidi="ru-RU"/>
      </w:rPr>
    </w:lvl>
    <w:lvl w:ilvl="6" w:tplc="381289FA">
      <w:numFmt w:val="bullet"/>
      <w:lvlText w:val="•"/>
      <w:lvlJc w:val="left"/>
      <w:pPr>
        <w:ind w:left="6375" w:hanging="164"/>
      </w:pPr>
      <w:rPr>
        <w:rFonts w:hint="default"/>
        <w:lang w:val="ru-RU" w:eastAsia="ru-RU" w:bidi="ru-RU"/>
      </w:rPr>
    </w:lvl>
    <w:lvl w:ilvl="7" w:tplc="B73E52BA">
      <w:numFmt w:val="bullet"/>
      <w:lvlText w:val="•"/>
      <w:lvlJc w:val="left"/>
      <w:pPr>
        <w:ind w:left="7248" w:hanging="164"/>
      </w:pPr>
      <w:rPr>
        <w:rFonts w:hint="default"/>
        <w:lang w:val="ru-RU" w:eastAsia="ru-RU" w:bidi="ru-RU"/>
      </w:rPr>
    </w:lvl>
    <w:lvl w:ilvl="8" w:tplc="07B86E0A">
      <w:numFmt w:val="bullet"/>
      <w:lvlText w:val="•"/>
      <w:lvlJc w:val="left"/>
      <w:pPr>
        <w:ind w:left="8121" w:hanging="164"/>
      </w:pPr>
      <w:rPr>
        <w:rFonts w:hint="default"/>
        <w:lang w:val="ru-RU" w:eastAsia="ru-RU" w:bidi="ru-RU"/>
      </w:rPr>
    </w:lvl>
  </w:abstractNum>
  <w:abstractNum w:abstractNumId="6">
    <w:nsid w:val="136427BC"/>
    <w:multiLevelType w:val="hybridMultilevel"/>
    <w:tmpl w:val="16565B22"/>
    <w:lvl w:ilvl="0" w:tplc="BC78DEA8">
      <w:start w:val="3"/>
      <w:numFmt w:val="decimal"/>
      <w:lvlText w:val="%1."/>
      <w:lvlJc w:val="left"/>
      <w:pPr>
        <w:ind w:left="519" w:hanging="41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8F80B86E">
      <w:start w:val="1"/>
      <w:numFmt w:val="decimal"/>
      <w:lvlText w:val="%2."/>
      <w:lvlJc w:val="left"/>
      <w:pPr>
        <w:ind w:left="1520" w:hanging="28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09E27FAC">
      <w:numFmt w:val="bullet"/>
      <w:lvlText w:val="•"/>
      <w:lvlJc w:val="left"/>
      <w:pPr>
        <w:ind w:left="2980" w:hanging="288"/>
      </w:pPr>
      <w:rPr>
        <w:rFonts w:hint="default"/>
        <w:lang w:val="ru-RU" w:eastAsia="en-US" w:bidi="ar-SA"/>
      </w:rPr>
    </w:lvl>
    <w:lvl w:ilvl="3" w:tplc="74F8EEEA">
      <w:numFmt w:val="bullet"/>
      <w:lvlText w:val="•"/>
      <w:lvlJc w:val="left"/>
      <w:pPr>
        <w:ind w:left="3894" w:hanging="288"/>
      </w:pPr>
      <w:rPr>
        <w:rFonts w:hint="default"/>
        <w:lang w:val="ru-RU" w:eastAsia="en-US" w:bidi="ar-SA"/>
      </w:rPr>
    </w:lvl>
    <w:lvl w:ilvl="4" w:tplc="04CAFB52">
      <w:numFmt w:val="bullet"/>
      <w:lvlText w:val="•"/>
      <w:lvlJc w:val="left"/>
      <w:pPr>
        <w:ind w:left="4809" w:hanging="288"/>
      </w:pPr>
      <w:rPr>
        <w:rFonts w:hint="default"/>
        <w:lang w:val="ru-RU" w:eastAsia="en-US" w:bidi="ar-SA"/>
      </w:rPr>
    </w:lvl>
    <w:lvl w:ilvl="5" w:tplc="0C10288C">
      <w:numFmt w:val="bullet"/>
      <w:lvlText w:val="•"/>
      <w:lvlJc w:val="left"/>
      <w:pPr>
        <w:ind w:left="5724" w:hanging="288"/>
      </w:pPr>
      <w:rPr>
        <w:rFonts w:hint="default"/>
        <w:lang w:val="ru-RU" w:eastAsia="en-US" w:bidi="ar-SA"/>
      </w:rPr>
    </w:lvl>
    <w:lvl w:ilvl="6" w:tplc="06B21416">
      <w:numFmt w:val="bullet"/>
      <w:lvlText w:val="•"/>
      <w:lvlJc w:val="left"/>
      <w:pPr>
        <w:ind w:left="6639" w:hanging="288"/>
      </w:pPr>
      <w:rPr>
        <w:rFonts w:hint="default"/>
        <w:lang w:val="ru-RU" w:eastAsia="en-US" w:bidi="ar-SA"/>
      </w:rPr>
    </w:lvl>
    <w:lvl w:ilvl="7" w:tplc="138E9096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8" w:tplc="6100C5AC">
      <w:numFmt w:val="bullet"/>
      <w:lvlText w:val="•"/>
      <w:lvlJc w:val="left"/>
      <w:pPr>
        <w:ind w:left="8469" w:hanging="288"/>
      </w:pPr>
      <w:rPr>
        <w:rFonts w:hint="default"/>
        <w:lang w:val="ru-RU" w:eastAsia="en-US" w:bidi="ar-SA"/>
      </w:rPr>
    </w:lvl>
  </w:abstractNum>
  <w:abstractNum w:abstractNumId="7">
    <w:nsid w:val="141D5E85"/>
    <w:multiLevelType w:val="hybridMultilevel"/>
    <w:tmpl w:val="A846056C"/>
    <w:lvl w:ilvl="0" w:tplc="724E7AA2">
      <w:start w:val="28"/>
      <w:numFmt w:val="decimal"/>
      <w:lvlText w:val="%1."/>
      <w:lvlJc w:val="left"/>
      <w:pPr>
        <w:ind w:left="519" w:hanging="53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928332">
      <w:numFmt w:val="bullet"/>
      <w:lvlText w:val="•"/>
      <w:lvlJc w:val="left"/>
      <w:pPr>
        <w:ind w:left="1497" w:hanging="538"/>
      </w:pPr>
      <w:rPr>
        <w:rFonts w:hint="default"/>
        <w:lang w:val="ru-RU" w:eastAsia="en-US" w:bidi="ar-SA"/>
      </w:rPr>
    </w:lvl>
    <w:lvl w:ilvl="2" w:tplc="81C62FE6">
      <w:numFmt w:val="bullet"/>
      <w:lvlText w:val="•"/>
      <w:lvlJc w:val="left"/>
      <w:pPr>
        <w:ind w:left="2475" w:hanging="538"/>
      </w:pPr>
      <w:rPr>
        <w:rFonts w:hint="default"/>
        <w:lang w:val="ru-RU" w:eastAsia="en-US" w:bidi="ar-SA"/>
      </w:rPr>
    </w:lvl>
    <w:lvl w:ilvl="3" w:tplc="D80281B4">
      <w:numFmt w:val="bullet"/>
      <w:lvlText w:val="•"/>
      <w:lvlJc w:val="left"/>
      <w:pPr>
        <w:ind w:left="3453" w:hanging="538"/>
      </w:pPr>
      <w:rPr>
        <w:rFonts w:hint="default"/>
        <w:lang w:val="ru-RU" w:eastAsia="en-US" w:bidi="ar-SA"/>
      </w:rPr>
    </w:lvl>
    <w:lvl w:ilvl="4" w:tplc="4C12A908">
      <w:numFmt w:val="bullet"/>
      <w:lvlText w:val="•"/>
      <w:lvlJc w:val="left"/>
      <w:pPr>
        <w:ind w:left="4431" w:hanging="538"/>
      </w:pPr>
      <w:rPr>
        <w:rFonts w:hint="default"/>
        <w:lang w:val="ru-RU" w:eastAsia="en-US" w:bidi="ar-SA"/>
      </w:rPr>
    </w:lvl>
    <w:lvl w:ilvl="5" w:tplc="4C26BAAE">
      <w:numFmt w:val="bullet"/>
      <w:lvlText w:val="•"/>
      <w:lvlJc w:val="left"/>
      <w:pPr>
        <w:ind w:left="5409" w:hanging="538"/>
      </w:pPr>
      <w:rPr>
        <w:rFonts w:hint="default"/>
        <w:lang w:val="ru-RU" w:eastAsia="en-US" w:bidi="ar-SA"/>
      </w:rPr>
    </w:lvl>
    <w:lvl w:ilvl="6" w:tplc="3828D534">
      <w:numFmt w:val="bullet"/>
      <w:lvlText w:val="•"/>
      <w:lvlJc w:val="left"/>
      <w:pPr>
        <w:ind w:left="6387" w:hanging="538"/>
      </w:pPr>
      <w:rPr>
        <w:rFonts w:hint="default"/>
        <w:lang w:val="ru-RU" w:eastAsia="en-US" w:bidi="ar-SA"/>
      </w:rPr>
    </w:lvl>
    <w:lvl w:ilvl="7" w:tplc="E864C2D8">
      <w:numFmt w:val="bullet"/>
      <w:lvlText w:val="•"/>
      <w:lvlJc w:val="left"/>
      <w:pPr>
        <w:ind w:left="7365" w:hanging="538"/>
      </w:pPr>
      <w:rPr>
        <w:rFonts w:hint="default"/>
        <w:lang w:val="ru-RU" w:eastAsia="en-US" w:bidi="ar-SA"/>
      </w:rPr>
    </w:lvl>
    <w:lvl w:ilvl="8" w:tplc="5668398A">
      <w:numFmt w:val="bullet"/>
      <w:lvlText w:val="•"/>
      <w:lvlJc w:val="left"/>
      <w:pPr>
        <w:ind w:left="8343" w:hanging="538"/>
      </w:pPr>
      <w:rPr>
        <w:rFonts w:hint="default"/>
        <w:lang w:val="ru-RU" w:eastAsia="en-US" w:bidi="ar-SA"/>
      </w:rPr>
    </w:lvl>
  </w:abstractNum>
  <w:abstractNum w:abstractNumId="8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9">
    <w:nsid w:val="19A86980"/>
    <w:multiLevelType w:val="multilevel"/>
    <w:tmpl w:val="3AA2B3B8"/>
    <w:lvl w:ilvl="0">
      <w:start w:val="2"/>
      <w:numFmt w:val="decimal"/>
      <w:lvlText w:val="%1"/>
      <w:lvlJc w:val="left"/>
      <w:pPr>
        <w:ind w:left="6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9" w:hanging="4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18"/>
      </w:pPr>
      <w:rPr>
        <w:rFonts w:hint="default"/>
        <w:lang w:val="ru-RU" w:eastAsia="en-US" w:bidi="ar-SA"/>
      </w:rPr>
    </w:lvl>
  </w:abstractNum>
  <w:abstractNum w:abstractNumId="10">
    <w:nsid w:val="1E253B04"/>
    <w:multiLevelType w:val="hybridMultilevel"/>
    <w:tmpl w:val="B67C5C4A"/>
    <w:lvl w:ilvl="0" w:tplc="D93E9C10">
      <w:start w:val="1"/>
      <w:numFmt w:val="decimal"/>
      <w:lvlText w:val="%1."/>
      <w:lvlJc w:val="left"/>
      <w:pPr>
        <w:ind w:left="519" w:hanging="28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82E05E88">
      <w:numFmt w:val="bullet"/>
      <w:lvlText w:val="•"/>
      <w:lvlJc w:val="left"/>
      <w:pPr>
        <w:ind w:left="1497" w:hanging="286"/>
      </w:pPr>
      <w:rPr>
        <w:rFonts w:hint="default"/>
        <w:lang w:val="ru-RU" w:eastAsia="en-US" w:bidi="ar-SA"/>
      </w:rPr>
    </w:lvl>
    <w:lvl w:ilvl="2" w:tplc="DEB67B42">
      <w:numFmt w:val="bullet"/>
      <w:lvlText w:val="•"/>
      <w:lvlJc w:val="left"/>
      <w:pPr>
        <w:ind w:left="2475" w:hanging="286"/>
      </w:pPr>
      <w:rPr>
        <w:rFonts w:hint="default"/>
        <w:lang w:val="ru-RU" w:eastAsia="en-US" w:bidi="ar-SA"/>
      </w:rPr>
    </w:lvl>
    <w:lvl w:ilvl="3" w:tplc="0C928A3A">
      <w:numFmt w:val="bullet"/>
      <w:lvlText w:val="•"/>
      <w:lvlJc w:val="left"/>
      <w:pPr>
        <w:ind w:left="3453" w:hanging="286"/>
      </w:pPr>
      <w:rPr>
        <w:rFonts w:hint="default"/>
        <w:lang w:val="ru-RU" w:eastAsia="en-US" w:bidi="ar-SA"/>
      </w:rPr>
    </w:lvl>
    <w:lvl w:ilvl="4" w:tplc="406619A0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800CD9D2">
      <w:numFmt w:val="bullet"/>
      <w:lvlText w:val="•"/>
      <w:lvlJc w:val="left"/>
      <w:pPr>
        <w:ind w:left="5409" w:hanging="286"/>
      </w:pPr>
      <w:rPr>
        <w:rFonts w:hint="default"/>
        <w:lang w:val="ru-RU" w:eastAsia="en-US" w:bidi="ar-SA"/>
      </w:rPr>
    </w:lvl>
    <w:lvl w:ilvl="6" w:tplc="005ACD6C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7" w:tplc="4F087320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1D42ADA0">
      <w:numFmt w:val="bullet"/>
      <w:lvlText w:val="•"/>
      <w:lvlJc w:val="left"/>
      <w:pPr>
        <w:ind w:left="8343" w:hanging="286"/>
      </w:pPr>
      <w:rPr>
        <w:rFonts w:hint="default"/>
        <w:lang w:val="ru-RU" w:eastAsia="en-US" w:bidi="ar-SA"/>
      </w:rPr>
    </w:lvl>
  </w:abstractNum>
  <w:abstractNum w:abstractNumId="11">
    <w:nsid w:val="20A93515"/>
    <w:multiLevelType w:val="hybridMultilevel"/>
    <w:tmpl w:val="31A25D4C"/>
    <w:lvl w:ilvl="0" w:tplc="C140443C">
      <w:start w:val="1"/>
      <w:numFmt w:val="decimal"/>
      <w:lvlText w:val="%1."/>
      <w:lvlJc w:val="left"/>
      <w:pPr>
        <w:ind w:left="826" w:hanging="35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43B03798">
      <w:start w:val="1"/>
      <w:numFmt w:val="decimal"/>
      <w:lvlText w:val="%2."/>
      <w:lvlJc w:val="left"/>
      <w:pPr>
        <w:ind w:left="5047" w:hanging="360"/>
        <w:jc w:val="left"/>
      </w:pPr>
      <w:rPr>
        <w:rFonts w:ascii="Times New Roman" w:eastAsia="Times New Roman" w:hAnsi="Times New Roman" w:cs="Times New Roman" w:hint="default"/>
        <w:b/>
        <w:bCs/>
        <w:color w:val="1F1F1F"/>
        <w:spacing w:val="-2"/>
        <w:w w:val="100"/>
        <w:sz w:val="24"/>
        <w:szCs w:val="24"/>
        <w:lang w:val="ru-RU" w:eastAsia="en-US" w:bidi="ar-SA"/>
      </w:rPr>
    </w:lvl>
    <w:lvl w:ilvl="2" w:tplc="38E4F176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3" w:tplc="DAAA5184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4" w:tplc="C442958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5" w:tplc="D2A81C1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6" w:tplc="31525C4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7" w:tplc="D0C6FA2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04826180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12">
    <w:nsid w:val="230700A7"/>
    <w:multiLevelType w:val="hybridMultilevel"/>
    <w:tmpl w:val="4C606B56"/>
    <w:lvl w:ilvl="0" w:tplc="3010532C">
      <w:start w:val="1"/>
      <w:numFmt w:val="decimal"/>
      <w:lvlText w:val="%1."/>
      <w:lvlJc w:val="left"/>
      <w:pPr>
        <w:ind w:left="879" w:hanging="4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D38E60E">
      <w:numFmt w:val="bullet"/>
      <w:lvlText w:val="•"/>
      <w:lvlJc w:val="left"/>
      <w:pPr>
        <w:ind w:left="1821" w:hanging="401"/>
      </w:pPr>
      <w:rPr>
        <w:rFonts w:hint="default"/>
        <w:lang w:val="ru-RU" w:eastAsia="en-US" w:bidi="ar-SA"/>
      </w:rPr>
    </w:lvl>
    <w:lvl w:ilvl="2" w:tplc="5DC847F8">
      <w:numFmt w:val="bullet"/>
      <w:lvlText w:val="•"/>
      <w:lvlJc w:val="left"/>
      <w:pPr>
        <w:ind w:left="2763" w:hanging="401"/>
      </w:pPr>
      <w:rPr>
        <w:rFonts w:hint="default"/>
        <w:lang w:val="ru-RU" w:eastAsia="en-US" w:bidi="ar-SA"/>
      </w:rPr>
    </w:lvl>
    <w:lvl w:ilvl="3" w:tplc="556EC288">
      <w:numFmt w:val="bullet"/>
      <w:lvlText w:val="•"/>
      <w:lvlJc w:val="left"/>
      <w:pPr>
        <w:ind w:left="3705" w:hanging="401"/>
      </w:pPr>
      <w:rPr>
        <w:rFonts w:hint="default"/>
        <w:lang w:val="ru-RU" w:eastAsia="en-US" w:bidi="ar-SA"/>
      </w:rPr>
    </w:lvl>
    <w:lvl w:ilvl="4" w:tplc="6CBE3128">
      <w:numFmt w:val="bullet"/>
      <w:lvlText w:val="•"/>
      <w:lvlJc w:val="left"/>
      <w:pPr>
        <w:ind w:left="4647" w:hanging="401"/>
      </w:pPr>
      <w:rPr>
        <w:rFonts w:hint="default"/>
        <w:lang w:val="ru-RU" w:eastAsia="en-US" w:bidi="ar-SA"/>
      </w:rPr>
    </w:lvl>
    <w:lvl w:ilvl="5" w:tplc="4D8410AA">
      <w:numFmt w:val="bullet"/>
      <w:lvlText w:val="•"/>
      <w:lvlJc w:val="left"/>
      <w:pPr>
        <w:ind w:left="5589" w:hanging="401"/>
      </w:pPr>
      <w:rPr>
        <w:rFonts w:hint="default"/>
        <w:lang w:val="ru-RU" w:eastAsia="en-US" w:bidi="ar-SA"/>
      </w:rPr>
    </w:lvl>
    <w:lvl w:ilvl="6" w:tplc="9858FDE8">
      <w:numFmt w:val="bullet"/>
      <w:lvlText w:val="•"/>
      <w:lvlJc w:val="left"/>
      <w:pPr>
        <w:ind w:left="6531" w:hanging="401"/>
      </w:pPr>
      <w:rPr>
        <w:rFonts w:hint="default"/>
        <w:lang w:val="ru-RU" w:eastAsia="en-US" w:bidi="ar-SA"/>
      </w:rPr>
    </w:lvl>
    <w:lvl w:ilvl="7" w:tplc="6E701754">
      <w:numFmt w:val="bullet"/>
      <w:lvlText w:val="•"/>
      <w:lvlJc w:val="left"/>
      <w:pPr>
        <w:ind w:left="7473" w:hanging="401"/>
      </w:pPr>
      <w:rPr>
        <w:rFonts w:hint="default"/>
        <w:lang w:val="ru-RU" w:eastAsia="en-US" w:bidi="ar-SA"/>
      </w:rPr>
    </w:lvl>
    <w:lvl w:ilvl="8" w:tplc="38825E4A">
      <w:numFmt w:val="bullet"/>
      <w:lvlText w:val="•"/>
      <w:lvlJc w:val="left"/>
      <w:pPr>
        <w:ind w:left="8415" w:hanging="401"/>
      </w:pPr>
      <w:rPr>
        <w:rFonts w:hint="default"/>
        <w:lang w:val="ru-RU" w:eastAsia="en-US" w:bidi="ar-SA"/>
      </w:rPr>
    </w:lvl>
  </w:abstractNum>
  <w:abstractNum w:abstractNumId="13">
    <w:nsid w:val="2C4A4234"/>
    <w:multiLevelType w:val="hybridMultilevel"/>
    <w:tmpl w:val="FE3871E2"/>
    <w:lvl w:ilvl="0" w:tplc="511C2464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E2CC2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5D866904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352E7C6C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E042E866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2330291A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32765768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C4CC3B3E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0CCC2DE8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14">
    <w:nsid w:val="2EFD5DE0"/>
    <w:multiLevelType w:val="hybridMultilevel"/>
    <w:tmpl w:val="2E20CD14"/>
    <w:lvl w:ilvl="0" w:tplc="EE8E8558">
      <w:start w:val="3"/>
      <w:numFmt w:val="decimal"/>
      <w:lvlText w:val="%1."/>
      <w:lvlJc w:val="left"/>
      <w:pPr>
        <w:ind w:left="1299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1ECDC3C">
      <w:numFmt w:val="bullet"/>
      <w:lvlText w:val="•"/>
      <w:lvlJc w:val="left"/>
      <w:pPr>
        <w:ind w:left="2199" w:hanging="418"/>
      </w:pPr>
      <w:rPr>
        <w:rFonts w:hint="default"/>
        <w:lang w:val="ru-RU" w:eastAsia="en-US" w:bidi="ar-SA"/>
      </w:rPr>
    </w:lvl>
    <w:lvl w:ilvl="2" w:tplc="778E0BA8">
      <w:numFmt w:val="bullet"/>
      <w:lvlText w:val="•"/>
      <w:lvlJc w:val="left"/>
      <w:pPr>
        <w:ind w:left="3099" w:hanging="418"/>
      </w:pPr>
      <w:rPr>
        <w:rFonts w:hint="default"/>
        <w:lang w:val="ru-RU" w:eastAsia="en-US" w:bidi="ar-SA"/>
      </w:rPr>
    </w:lvl>
    <w:lvl w:ilvl="3" w:tplc="8E90D6CA">
      <w:numFmt w:val="bullet"/>
      <w:lvlText w:val="•"/>
      <w:lvlJc w:val="left"/>
      <w:pPr>
        <w:ind w:left="3999" w:hanging="418"/>
      </w:pPr>
      <w:rPr>
        <w:rFonts w:hint="default"/>
        <w:lang w:val="ru-RU" w:eastAsia="en-US" w:bidi="ar-SA"/>
      </w:rPr>
    </w:lvl>
    <w:lvl w:ilvl="4" w:tplc="79E4867C">
      <w:numFmt w:val="bullet"/>
      <w:lvlText w:val="•"/>
      <w:lvlJc w:val="left"/>
      <w:pPr>
        <w:ind w:left="4899" w:hanging="418"/>
      </w:pPr>
      <w:rPr>
        <w:rFonts w:hint="default"/>
        <w:lang w:val="ru-RU" w:eastAsia="en-US" w:bidi="ar-SA"/>
      </w:rPr>
    </w:lvl>
    <w:lvl w:ilvl="5" w:tplc="B5C28B1C">
      <w:numFmt w:val="bullet"/>
      <w:lvlText w:val="•"/>
      <w:lvlJc w:val="left"/>
      <w:pPr>
        <w:ind w:left="5799" w:hanging="418"/>
      </w:pPr>
      <w:rPr>
        <w:rFonts w:hint="default"/>
        <w:lang w:val="ru-RU" w:eastAsia="en-US" w:bidi="ar-SA"/>
      </w:rPr>
    </w:lvl>
    <w:lvl w:ilvl="6" w:tplc="11A43C4A">
      <w:numFmt w:val="bullet"/>
      <w:lvlText w:val="•"/>
      <w:lvlJc w:val="left"/>
      <w:pPr>
        <w:ind w:left="6699" w:hanging="418"/>
      </w:pPr>
      <w:rPr>
        <w:rFonts w:hint="default"/>
        <w:lang w:val="ru-RU" w:eastAsia="en-US" w:bidi="ar-SA"/>
      </w:rPr>
    </w:lvl>
    <w:lvl w:ilvl="7" w:tplc="5A2475C0">
      <w:numFmt w:val="bullet"/>
      <w:lvlText w:val="•"/>
      <w:lvlJc w:val="left"/>
      <w:pPr>
        <w:ind w:left="7599" w:hanging="418"/>
      </w:pPr>
      <w:rPr>
        <w:rFonts w:hint="default"/>
        <w:lang w:val="ru-RU" w:eastAsia="en-US" w:bidi="ar-SA"/>
      </w:rPr>
    </w:lvl>
    <w:lvl w:ilvl="8" w:tplc="A510F596">
      <w:numFmt w:val="bullet"/>
      <w:lvlText w:val="•"/>
      <w:lvlJc w:val="left"/>
      <w:pPr>
        <w:ind w:left="8499" w:hanging="418"/>
      </w:pPr>
      <w:rPr>
        <w:rFonts w:hint="default"/>
        <w:lang w:val="ru-RU" w:eastAsia="en-US" w:bidi="ar-SA"/>
      </w:rPr>
    </w:lvl>
  </w:abstractNum>
  <w:abstractNum w:abstractNumId="15">
    <w:nsid w:val="3AC004B5"/>
    <w:multiLevelType w:val="hybridMultilevel"/>
    <w:tmpl w:val="A6AA7B0C"/>
    <w:lvl w:ilvl="0" w:tplc="EC1A3CCA">
      <w:numFmt w:val="bullet"/>
      <w:lvlText w:val="–"/>
      <w:lvlJc w:val="left"/>
      <w:pPr>
        <w:ind w:left="519" w:hanging="3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EF4F0A6">
      <w:numFmt w:val="bullet"/>
      <w:lvlText w:val="•"/>
      <w:lvlJc w:val="left"/>
      <w:pPr>
        <w:ind w:left="1497" w:hanging="308"/>
      </w:pPr>
      <w:rPr>
        <w:rFonts w:hint="default"/>
        <w:lang w:val="ru-RU" w:eastAsia="en-US" w:bidi="ar-SA"/>
      </w:rPr>
    </w:lvl>
    <w:lvl w:ilvl="2" w:tplc="9092CB5E">
      <w:numFmt w:val="bullet"/>
      <w:lvlText w:val="•"/>
      <w:lvlJc w:val="left"/>
      <w:pPr>
        <w:ind w:left="2475" w:hanging="308"/>
      </w:pPr>
      <w:rPr>
        <w:rFonts w:hint="default"/>
        <w:lang w:val="ru-RU" w:eastAsia="en-US" w:bidi="ar-SA"/>
      </w:rPr>
    </w:lvl>
    <w:lvl w:ilvl="3" w:tplc="7D2A2462">
      <w:numFmt w:val="bullet"/>
      <w:lvlText w:val="•"/>
      <w:lvlJc w:val="left"/>
      <w:pPr>
        <w:ind w:left="3453" w:hanging="308"/>
      </w:pPr>
      <w:rPr>
        <w:rFonts w:hint="default"/>
        <w:lang w:val="ru-RU" w:eastAsia="en-US" w:bidi="ar-SA"/>
      </w:rPr>
    </w:lvl>
    <w:lvl w:ilvl="4" w:tplc="2F02CB42">
      <w:numFmt w:val="bullet"/>
      <w:lvlText w:val="•"/>
      <w:lvlJc w:val="left"/>
      <w:pPr>
        <w:ind w:left="4431" w:hanging="308"/>
      </w:pPr>
      <w:rPr>
        <w:rFonts w:hint="default"/>
        <w:lang w:val="ru-RU" w:eastAsia="en-US" w:bidi="ar-SA"/>
      </w:rPr>
    </w:lvl>
    <w:lvl w:ilvl="5" w:tplc="17FA10D0">
      <w:numFmt w:val="bullet"/>
      <w:lvlText w:val="•"/>
      <w:lvlJc w:val="left"/>
      <w:pPr>
        <w:ind w:left="5409" w:hanging="308"/>
      </w:pPr>
      <w:rPr>
        <w:rFonts w:hint="default"/>
        <w:lang w:val="ru-RU" w:eastAsia="en-US" w:bidi="ar-SA"/>
      </w:rPr>
    </w:lvl>
    <w:lvl w:ilvl="6" w:tplc="822C711C">
      <w:numFmt w:val="bullet"/>
      <w:lvlText w:val="•"/>
      <w:lvlJc w:val="left"/>
      <w:pPr>
        <w:ind w:left="6387" w:hanging="308"/>
      </w:pPr>
      <w:rPr>
        <w:rFonts w:hint="default"/>
        <w:lang w:val="ru-RU" w:eastAsia="en-US" w:bidi="ar-SA"/>
      </w:rPr>
    </w:lvl>
    <w:lvl w:ilvl="7" w:tplc="D4AA202C">
      <w:numFmt w:val="bullet"/>
      <w:lvlText w:val="•"/>
      <w:lvlJc w:val="left"/>
      <w:pPr>
        <w:ind w:left="7365" w:hanging="308"/>
      </w:pPr>
      <w:rPr>
        <w:rFonts w:hint="default"/>
        <w:lang w:val="ru-RU" w:eastAsia="en-US" w:bidi="ar-SA"/>
      </w:rPr>
    </w:lvl>
    <w:lvl w:ilvl="8" w:tplc="B302DF3A">
      <w:numFmt w:val="bullet"/>
      <w:lvlText w:val="•"/>
      <w:lvlJc w:val="left"/>
      <w:pPr>
        <w:ind w:left="8343" w:hanging="308"/>
      </w:pPr>
      <w:rPr>
        <w:rFonts w:hint="default"/>
        <w:lang w:val="ru-RU" w:eastAsia="en-US" w:bidi="ar-SA"/>
      </w:rPr>
    </w:lvl>
  </w:abstractNum>
  <w:abstractNum w:abstractNumId="16">
    <w:nsid w:val="3B834240"/>
    <w:multiLevelType w:val="hybridMultilevel"/>
    <w:tmpl w:val="B89246D4"/>
    <w:lvl w:ilvl="0" w:tplc="AD4CC002">
      <w:start w:val="1"/>
      <w:numFmt w:val="decimal"/>
      <w:lvlText w:val="%1."/>
      <w:lvlJc w:val="left"/>
      <w:pPr>
        <w:ind w:left="1280" w:hanging="40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1CA3068">
      <w:numFmt w:val="bullet"/>
      <w:lvlText w:val="•"/>
      <w:lvlJc w:val="left"/>
      <w:pPr>
        <w:ind w:left="2181" w:hanging="401"/>
      </w:pPr>
      <w:rPr>
        <w:rFonts w:hint="default"/>
        <w:lang w:val="ru-RU" w:eastAsia="en-US" w:bidi="ar-SA"/>
      </w:rPr>
    </w:lvl>
    <w:lvl w:ilvl="2" w:tplc="75F0DECC">
      <w:numFmt w:val="bullet"/>
      <w:lvlText w:val="•"/>
      <w:lvlJc w:val="left"/>
      <w:pPr>
        <w:ind w:left="3083" w:hanging="401"/>
      </w:pPr>
      <w:rPr>
        <w:rFonts w:hint="default"/>
        <w:lang w:val="ru-RU" w:eastAsia="en-US" w:bidi="ar-SA"/>
      </w:rPr>
    </w:lvl>
    <w:lvl w:ilvl="3" w:tplc="D00C023C">
      <w:numFmt w:val="bullet"/>
      <w:lvlText w:val="•"/>
      <w:lvlJc w:val="left"/>
      <w:pPr>
        <w:ind w:left="3985" w:hanging="401"/>
      </w:pPr>
      <w:rPr>
        <w:rFonts w:hint="default"/>
        <w:lang w:val="ru-RU" w:eastAsia="en-US" w:bidi="ar-SA"/>
      </w:rPr>
    </w:lvl>
    <w:lvl w:ilvl="4" w:tplc="2DE2AF0E">
      <w:numFmt w:val="bullet"/>
      <w:lvlText w:val="•"/>
      <w:lvlJc w:val="left"/>
      <w:pPr>
        <w:ind w:left="4887" w:hanging="401"/>
      </w:pPr>
      <w:rPr>
        <w:rFonts w:hint="default"/>
        <w:lang w:val="ru-RU" w:eastAsia="en-US" w:bidi="ar-SA"/>
      </w:rPr>
    </w:lvl>
    <w:lvl w:ilvl="5" w:tplc="4A1EEF9E">
      <w:numFmt w:val="bullet"/>
      <w:lvlText w:val="•"/>
      <w:lvlJc w:val="left"/>
      <w:pPr>
        <w:ind w:left="5789" w:hanging="401"/>
      </w:pPr>
      <w:rPr>
        <w:rFonts w:hint="default"/>
        <w:lang w:val="ru-RU" w:eastAsia="en-US" w:bidi="ar-SA"/>
      </w:rPr>
    </w:lvl>
    <w:lvl w:ilvl="6" w:tplc="4796BF6C">
      <w:numFmt w:val="bullet"/>
      <w:lvlText w:val="•"/>
      <w:lvlJc w:val="left"/>
      <w:pPr>
        <w:ind w:left="6691" w:hanging="401"/>
      </w:pPr>
      <w:rPr>
        <w:rFonts w:hint="default"/>
        <w:lang w:val="ru-RU" w:eastAsia="en-US" w:bidi="ar-SA"/>
      </w:rPr>
    </w:lvl>
    <w:lvl w:ilvl="7" w:tplc="021AF9C0">
      <w:numFmt w:val="bullet"/>
      <w:lvlText w:val="•"/>
      <w:lvlJc w:val="left"/>
      <w:pPr>
        <w:ind w:left="7593" w:hanging="401"/>
      </w:pPr>
      <w:rPr>
        <w:rFonts w:hint="default"/>
        <w:lang w:val="ru-RU" w:eastAsia="en-US" w:bidi="ar-SA"/>
      </w:rPr>
    </w:lvl>
    <w:lvl w:ilvl="8" w:tplc="F0800610">
      <w:numFmt w:val="bullet"/>
      <w:lvlText w:val="•"/>
      <w:lvlJc w:val="left"/>
      <w:pPr>
        <w:ind w:left="8495" w:hanging="401"/>
      </w:pPr>
      <w:rPr>
        <w:rFonts w:hint="default"/>
        <w:lang w:val="ru-RU" w:eastAsia="en-US" w:bidi="ar-SA"/>
      </w:rPr>
    </w:lvl>
  </w:abstractNum>
  <w:abstractNum w:abstractNumId="17">
    <w:nsid w:val="3D953A0C"/>
    <w:multiLevelType w:val="hybridMultilevel"/>
    <w:tmpl w:val="3BE88D00"/>
    <w:lvl w:ilvl="0" w:tplc="C56EB4D6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6CF8E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17CA0804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F408720A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8BEC7166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BE347384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0D98CDB8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B2B453E0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1A28CFF2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18">
    <w:nsid w:val="3E0F13CF"/>
    <w:multiLevelType w:val="hybridMultilevel"/>
    <w:tmpl w:val="3FE6EB06"/>
    <w:lvl w:ilvl="0" w:tplc="0A187F32">
      <w:start w:val="1"/>
      <w:numFmt w:val="decimal"/>
      <w:lvlText w:val="%1."/>
      <w:lvlJc w:val="left"/>
      <w:pPr>
        <w:ind w:left="519" w:hanging="41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F0DB20">
      <w:numFmt w:val="bullet"/>
      <w:lvlText w:val="о"/>
      <w:lvlJc w:val="left"/>
      <w:pPr>
        <w:ind w:left="519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5E3F2E">
      <w:numFmt w:val="bullet"/>
      <w:lvlText w:val="•"/>
      <w:lvlJc w:val="left"/>
      <w:pPr>
        <w:ind w:left="2475" w:hanging="209"/>
      </w:pPr>
      <w:rPr>
        <w:rFonts w:hint="default"/>
        <w:lang w:val="ru-RU" w:eastAsia="en-US" w:bidi="ar-SA"/>
      </w:rPr>
    </w:lvl>
    <w:lvl w:ilvl="3" w:tplc="4C247D9C">
      <w:numFmt w:val="bullet"/>
      <w:lvlText w:val="•"/>
      <w:lvlJc w:val="left"/>
      <w:pPr>
        <w:ind w:left="3453" w:hanging="209"/>
      </w:pPr>
      <w:rPr>
        <w:rFonts w:hint="default"/>
        <w:lang w:val="ru-RU" w:eastAsia="en-US" w:bidi="ar-SA"/>
      </w:rPr>
    </w:lvl>
    <w:lvl w:ilvl="4" w:tplc="5232C424">
      <w:numFmt w:val="bullet"/>
      <w:lvlText w:val="•"/>
      <w:lvlJc w:val="left"/>
      <w:pPr>
        <w:ind w:left="4431" w:hanging="209"/>
      </w:pPr>
      <w:rPr>
        <w:rFonts w:hint="default"/>
        <w:lang w:val="ru-RU" w:eastAsia="en-US" w:bidi="ar-SA"/>
      </w:rPr>
    </w:lvl>
    <w:lvl w:ilvl="5" w:tplc="3BC2E700">
      <w:numFmt w:val="bullet"/>
      <w:lvlText w:val="•"/>
      <w:lvlJc w:val="left"/>
      <w:pPr>
        <w:ind w:left="5409" w:hanging="209"/>
      </w:pPr>
      <w:rPr>
        <w:rFonts w:hint="default"/>
        <w:lang w:val="ru-RU" w:eastAsia="en-US" w:bidi="ar-SA"/>
      </w:rPr>
    </w:lvl>
    <w:lvl w:ilvl="6" w:tplc="70BE87C2">
      <w:numFmt w:val="bullet"/>
      <w:lvlText w:val="•"/>
      <w:lvlJc w:val="left"/>
      <w:pPr>
        <w:ind w:left="6387" w:hanging="209"/>
      </w:pPr>
      <w:rPr>
        <w:rFonts w:hint="default"/>
        <w:lang w:val="ru-RU" w:eastAsia="en-US" w:bidi="ar-SA"/>
      </w:rPr>
    </w:lvl>
    <w:lvl w:ilvl="7" w:tplc="A266B44C">
      <w:numFmt w:val="bullet"/>
      <w:lvlText w:val="•"/>
      <w:lvlJc w:val="left"/>
      <w:pPr>
        <w:ind w:left="7365" w:hanging="209"/>
      </w:pPr>
      <w:rPr>
        <w:rFonts w:hint="default"/>
        <w:lang w:val="ru-RU" w:eastAsia="en-US" w:bidi="ar-SA"/>
      </w:rPr>
    </w:lvl>
    <w:lvl w:ilvl="8" w:tplc="40846FD0">
      <w:numFmt w:val="bullet"/>
      <w:lvlText w:val="•"/>
      <w:lvlJc w:val="left"/>
      <w:pPr>
        <w:ind w:left="8343" w:hanging="209"/>
      </w:pPr>
      <w:rPr>
        <w:rFonts w:hint="default"/>
        <w:lang w:val="ru-RU" w:eastAsia="en-US" w:bidi="ar-SA"/>
      </w:rPr>
    </w:lvl>
  </w:abstractNum>
  <w:abstractNum w:abstractNumId="19">
    <w:nsid w:val="42BF522D"/>
    <w:multiLevelType w:val="hybridMultilevel"/>
    <w:tmpl w:val="C2C201A2"/>
    <w:lvl w:ilvl="0" w:tplc="FC9A2888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4D702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DFC66B40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09BE009C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BFBC0C6E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176280C0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E05007A4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74D0B796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894466EA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20">
    <w:nsid w:val="47217132"/>
    <w:multiLevelType w:val="hybridMultilevel"/>
    <w:tmpl w:val="AB046764"/>
    <w:lvl w:ilvl="0" w:tplc="08643FCC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61784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6C5EE0EA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03C6FF5A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C44C3132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D68C31B4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37AE85CC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790AFA76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3E0CA872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21">
    <w:nsid w:val="48291688"/>
    <w:multiLevelType w:val="multilevel"/>
    <w:tmpl w:val="4D6CB8EC"/>
    <w:lvl w:ilvl="0">
      <w:start w:val="1"/>
      <w:numFmt w:val="decimal"/>
      <w:lvlText w:val="%1"/>
      <w:lvlJc w:val="left"/>
      <w:pPr>
        <w:ind w:left="962" w:hanging="6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ru-RU" w:bidi="ru-RU"/>
      </w:rPr>
    </w:lvl>
  </w:abstractNum>
  <w:abstractNum w:abstractNumId="22">
    <w:nsid w:val="48CB4A25"/>
    <w:multiLevelType w:val="hybridMultilevel"/>
    <w:tmpl w:val="82F68F1C"/>
    <w:lvl w:ilvl="0" w:tplc="922AC9E8">
      <w:start w:val="1"/>
      <w:numFmt w:val="decimal"/>
      <w:lvlText w:val="%1)"/>
      <w:lvlJc w:val="left"/>
      <w:pPr>
        <w:ind w:left="260" w:hanging="29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5E544B7C">
      <w:numFmt w:val="bullet"/>
      <w:lvlText w:val="•"/>
      <w:lvlJc w:val="left"/>
      <w:pPr>
        <w:ind w:left="1263" w:hanging="293"/>
      </w:pPr>
      <w:rPr>
        <w:rFonts w:hint="default"/>
        <w:lang w:val="ru-RU" w:eastAsia="en-US" w:bidi="ar-SA"/>
      </w:rPr>
    </w:lvl>
    <w:lvl w:ilvl="2" w:tplc="678E3A60">
      <w:numFmt w:val="bullet"/>
      <w:lvlText w:val="•"/>
      <w:lvlJc w:val="left"/>
      <w:pPr>
        <w:ind w:left="2267" w:hanging="293"/>
      </w:pPr>
      <w:rPr>
        <w:rFonts w:hint="default"/>
        <w:lang w:val="ru-RU" w:eastAsia="en-US" w:bidi="ar-SA"/>
      </w:rPr>
    </w:lvl>
    <w:lvl w:ilvl="3" w:tplc="0338BAB4">
      <w:numFmt w:val="bullet"/>
      <w:lvlText w:val="•"/>
      <w:lvlJc w:val="left"/>
      <w:pPr>
        <w:ind w:left="3271" w:hanging="293"/>
      </w:pPr>
      <w:rPr>
        <w:rFonts w:hint="default"/>
        <w:lang w:val="ru-RU" w:eastAsia="en-US" w:bidi="ar-SA"/>
      </w:rPr>
    </w:lvl>
    <w:lvl w:ilvl="4" w:tplc="2DD84390">
      <w:numFmt w:val="bullet"/>
      <w:lvlText w:val="•"/>
      <w:lvlJc w:val="left"/>
      <w:pPr>
        <w:ind w:left="4275" w:hanging="293"/>
      </w:pPr>
      <w:rPr>
        <w:rFonts w:hint="default"/>
        <w:lang w:val="ru-RU" w:eastAsia="en-US" w:bidi="ar-SA"/>
      </w:rPr>
    </w:lvl>
    <w:lvl w:ilvl="5" w:tplc="5C6ADB4E">
      <w:numFmt w:val="bullet"/>
      <w:lvlText w:val="•"/>
      <w:lvlJc w:val="left"/>
      <w:pPr>
        <w:ind w:left="5279" w:hanging="293"/>
      </w:pPr>
      <w:rPr>
        <w:rFonts w:hint="default"/>
        <w:lang w:val="ru-RU" w:eastAsia="en-US" w:bidi="ar-SA"/>
      </w:rPr>
    </w:lvl>
    <w:lvl w:ilvl="6" w:tplc="BE009AE0">
      <w:numFmt w:val="bullet"/>
      <w:lvlText w:val="•"/>
      <w:lvlJc w:val="left"/>
      <w:pPr>
        <w:ind w:left="6283" w:hanging="293"/>
      </w:pPr>
      <w:rPr>
        <w:rFonts w:hint="default"/>
        <w:lang w:val="ru-RU" w:eastAsia="en-US" w:bidi="ar-SA"/>
      </w:rPr>
    </w:lvl>
    <w:lvl w:ilvl="7" w:tplc="14823014">
      <w:numFmt w:val="bullet"/>
      <w:lvlText w:val="•"/>
      <w:lvlJc w:val="left"/>
      <w:pPr>
        <w:ind w:left="7287" w:hanging="293"/>
      </w:pPr>
      <w:rPr>
        <w:rFonts w:hint="default"/>
        <w:lang w:val="ru-RU" w:eastAsia="en-US" w:bidi="ar-SA"/>
      </w:rPr>
    </w:lvl>
    <w:lvl w:ilvl="8" w:tplc="E80247CA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23">
    <w:nsid w:val="54B856BA"/>
    <w:multiLevelType w:val="hybridMultilevel"/>
    <w:tmpl w:val="AF8C4490"/>
    <w:lvl w:ilvl="0" w:tplc="C4020868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F1BC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6E78941C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81760012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0290B1E6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3CCCC8A6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0B2A9D8C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B10A3B8C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E9ECA32A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24">
    <w:nsid w:val="57314AFD"/>
    <w:multiLevelType w:val="hybridMultilevel"/>
    <w:tmpl w:val="0286480C"/>
    <w:lvl w:ilvl="0" w:tplc="585AD1FA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0B566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996A1034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1F80F710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B0ECF61C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37702E3C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24A88548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ADFC1F50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BD1C508C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25">
    <w:nsid w:val="57A656D4"/>
    <w:multiLevelType w:val="hybridMultilevel"/>
    <w:tmpl w:val="93EE9ACE"/>
    <w:lvl w:ilvl="0" w:tplc="37425220">
      <w:numFmt w:val="bullet"/>
      <w:lvlText w:val="о"/>
      <w:lvlJc w:val="left"/>
      <w:pPr>
        <w:ind w:left="519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E92F2">
      <w:numFmt w:val="bullet"/>
      <w:lvlText w:val="•"/>
      <w:lvlJc w:val="left"/>
      <w:pPr>
        <w:ind w:left="1497" w:hanging="209"/>
      </w:pPr>
      <w:rPr>
        <w:rFonts w:hint="default"/>
        <w:lang w:val="ru-RU" w:eastAsia="en-US" w:bidi="ar-SA"/>
      </w:rPr>
    </w:lvl>
    <w:lvl w:ilvl="2" w:tplc="D49E70D0">
      <w:numFmt w:val="bullet"/>
      <w:lvlText w:val="•"/>
      <w:lvlJc w:val="left"/>
      <w:pPr>
        <w:ind w:left="2475" w:hanging="209"/>
      </w:pPr>
      <w:rPr>
        <w:rFonts w:hint="default"/>
        <w:lang w:val="ru-RU" w:eastAsia="en-US" w:bidi="ar-SA"/>
      </w:rPr>
    </w:lvl>
    <w:lvl w:ilvl="3" w:tplc="6C347EC4">
      <w:numFmt w:val="bullet"/>
      <w:lvlText w:val="•"/>
      <w:lvlJc w:val="left"/>
      <w:pPr>
        <w:ind w:left="3453" w:hanging="209"/>
      </w:pPr>
      <w:rPr>
        <w:rFonts w:hint="default"/>
        <w:lang w:val="ru-RU" w:eastAsia="en-US" w:bidi="ar-SA"/>
      </w:rPr>
    </w:lvl>
    <w:lvl w:ilvl="4" w:tplc="ADA87430">
      <w:numFmt w:val="bullet"/>
      <w:lvlText w:val="•"/>
      <w:lvlJc w:val="left"/>
      <w:pPr>
        <w:ind w:left="4431" w:hanging="209"/>
      </w:pPr>
      <w:rPr>
        <w:rFonts w:hint="default"/>
        <w:lang w:val="ru-RU" w:eastAsia="en-US" w:bidi="ar-SA"/>
      </w:rPr>
    </w:lvl>
    <w:lvl w:ilvl="5" w:tplc="CF72C6EA">
      <w:numFmt w:val="bullet"/>
      <w:lvlText w:val="•"/>
      <w:lvlJc w:val="left"/>
      <w:pPr>
        <w:ind w:left="5409" w:hanging="209"/>
      </w:pPr>
      <w:rPr>
        <w:rFonts w:hint="default"/>
        <w:lang w:val="ru-RU" w:eastAsia="en-US" w:bidi="ar-SA"/>
      </w:rPr>
    </w:lvl>
    <w:lvl w:ilvl="6" w:tplc="B25E72A4">
      <w:numFmt w:val="bullet"/>
      <w:lvlText w:val="•"/>
      <w:lvlJc w:val="left"/>
      <w:pPr>
        <w:ind w:left="6387" w:hanging="209"/>
      </w:pPr>
      <w:rPr>
        <w:rFonts w:hint="default"/>
        <w:lang w:val="ru-RU" w:eastAsia="en-US" w:bidi="ar-SA"/>
      </w:rPr>
    </w:lvl>
    <w:lvl w:ilvl="7" w:tplc="67FA3F5A">
      <w:numFmt w:val="bullet"/>
      <w:lvlText w:val="•"/>
      <w:lvlJc w:val="left"/>
      <w:pPr>
        <w:ind w:left="7365" w:hanging="209"/>
      </w:pPr>
      <w:rPr>
        <w:rFonts w:hint="default"/>
        <w:lang w:val="ru-RU" w:eastAsia="en-US" w:bidi="ar-SA"/>
      </w:rPr>
    </w:lvl>
    <w:lvl w:ilvl="8" w:tplc="B57E1FF2">
      <w:numFmt w:val="bullet"/>
      <w:lvlText w:val="•"/>
      <w:lvlJc w:val="left"/>
      <w:pPr>
        <w:ind w:left="8343" w:hanging="209"/>
      </w:pPr>
      <w:rPr>
        <w:rFonts w:hint="default"/>
        <w:lang w:val="ru-RU" w:eastAsia="en-US" w:bidi="ar-SA"/>
      </w:rPr>
    </w:lvl>
  </w:abstractNum>
  <w:abstractNum w:abstractNumId="26">
    <w:nsid w:val="5EB2184D"/>
    <w:multiLevelType w:val="hybridMultilevel"/>
    <w:tmpl w:val="D89EB1BC"/>
    <w:lvl w:ilvl="0" w:tplc="20CECA16">
      <w:start w:val="1"/>
      <w:numFmt w:val="decimal"/>
      <w:lvlText w:val="%1."/>
      <w:lvlJc w:val="left"/>
      <w:pPr>
        <w:ind w:left="260" w:hanging="288"/>
        <w:jc w:val="left"/>
      </w:pPr>
      <w:rPr>
        <w:rFonts w:hint="default"/>
        <w:b/>
        <w:bCs/>
        <w:spacing w:val="-14"/>
        <w:w w:val="100"/>
        <w:lang w:val="ru-RU" w:eastAsia="en-US" w:bidi="ar-SA"/>
      </w:rPr>
    </w:lvl>
    <w:lvl w:ilvl="1" w:tplc="24763414">
      <w:start w:val="1"/>
      <w:numFmt w:val="decimal"/>
      <w:lvlText w:val="%2."/>
      <w:lvlJc w:val="left"/>
      <w:pPr>
        <w:ind w:left="519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5754B186">
      <w:numFmt w:val="bullet"/>
      <w:lvlText w:val="•"/>
      <w:lvlJc w:val="left"/>
      <w:pPr>
        <w:ind w:left="1606" w:hanging="286"/>
      </w:pPr>
      <w:rPr>
        <w:rFonts w:hint="default"/>
        <w:lang w:val="ru-RU" w:eastAsia="en-US" w:bidi="ar-SA"/>
      </w:rPr>
    </w:lvl>
    <w:lvl w:ilvl="3" w:tplc="D78E164E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4" w:tplc="302C780A">
      <w:numFmt w:val="bullet"/>
      <w:lvlText w:val="•"/>
      <w:lvlJc w:val="left"/>
      <w:pPr>
        <w:ind w:left="3779" w:hanging="286"/>
      </w:pPr>
      <w:rPr>
        <w:rFonts w:hint="default"/>
        <w:lang w:val="ru-RU" w:eastAsia="en-US" w:bidi="ar-SA"/>
      </w:rPr>
    </w:lvl>
    <w:lvl w:ilvl="5" w:tplc="8814D64A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6" w:tplc="85AC90CA">
      <w:numFmt w:val="bullet"/>
      <w:lvlText w:val="•"/>
      <w:lvlJc w:val="left"/>
      <w:pPr>
        <w:ind w:left="5952" w:hanging="286"/>
      </w:pPr>
      <w:rPr>
        <w:rFonts w:hint="default"/>
        <w:lang w:val="ru-RU" w:eastAsia="en-US" w:bidi="ar-SA"/>
      </w:rPr>
    </w:lvl>
    <w:lvl w:ilvl="7" w:tplc="0A76A84A">
      <w:numFmt w:val="bullet"/>
      <w:lvlText w:val="•"/>
      <w:lvlJc w:val="left"/>
      <w:pPr>
        <w:ind w:left="7039" w:hanging="286"/>
      </w:pPr>
      <w:rPr>
        <w:rFonts w:hint="default"/>
        <w:lang w:val="ru-RU" w:eastAsia="en-US" w:bidi="ar-SA"/>
      </w:rPr>
    </w:lvl>
    <w:lvl w:ilvl="8" w:tplc="C748CB7E">
      <w:numFmt w:val="bullet"/>
      <w:lvlText w:val="•"/>
      <w:lvlJc w:val="left"/>
      <w:pPr>
        <w:ind w:left="8126" w:hanging="286"/>
      </w:pPr>
      <w:rPr>
        <w:rFonts w:hint="default"/>
        <w:lang w:val="ru-RU" w:eastAsia="en-US" w:bidi="ar-SA"/>
      </w:rPr>
    </w:lvl>
  </w:abstractNum>
  <w:abstractNum w:abstractNumId="27">
    <w:nsid w:val="687773BF"/>
    <w:multiLevelType w:val="hybridMultilevel"/>
    <w:tmpl w:val="86BA0296"/>
    <w:lvl w:ilvl="0" w:tplc="79E81BBA">
      <w:start w:val="1"/>
      <w:numFmt w:val="decimal"/>
      <w:lvlText w:val="%1."/>
      <w:lvlJc w:val="left"/>
      <w:pPr>
        <w:ind w:left="519" w:hanging="279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346A2BBE">
      <w:numFmt w:val="bullet"/>
      <w:lvlText w:val="•"/>
      <w:lvlJc w:val="left"/>
      <w:pPr>
        <w:ind w:left="1497" w:hanging="279"/>
      </w:pPr>
      <w:rPr>
        <w:rFonts w:hint="default"/>
        <w:lang w:val="ru-RU" w:eastAsia="en-US" w:bidi="ar-SA"/>
      </w:rPr>
    </w:lvl>
    <w:lvl w:ilvl="2" w:tplc="668C792A">
      <w:numFmt w:val="bullet"/>
      <w:lvlText w:val="•"/>
      <w:lvlJc w:val="left"/>
      <w:pPr>
        <w:ind w:left="2475" w:hanging="279"/>
      </w:pPr>
      <w:rPr>
        <w:rFonts w:hint="default"/>
        <w:lang w:val="ru-RU" w:eastAsia="en-US" w:bidi="ar-SA"/>
      </w:rPr>
    </w:lvl>
    <w:lvl w:ilvl="3" w:tplc="A3C8C98E">
      <w:numFmt w:val="bullet"/>
      <w:lvlText w:val="•"/>
      <w:lvlJc w:val="left"/>
      <w:pPr>
        <w:ind w:left="3453" w:hanging="279"/>
      </w:pPr>
      <w:rPr>
        <w:rFonts w:hint="default"/>
        <w:lang w:val="ru-RU" w:eastAsia="en-US" w:bidi="ar-SA"/>
      </w:rPr>
    </w:lvl>
    <w:lvl w:ilvl="4" w:tplc="CA1C2B78">
      <w:numFmt w:val="bullet"/>
      <w:lvlText w:val="•"/>
      <w:lvlJc w:val="left"/>
      <w:pPr>
        <w:ind w:left="4431" w:hanging="279"/>
      </w:pPr>
      <w:rPr>
        <w:rFonts w:hint="default"/>
        <w:lang w:val="ru-RU" w:eastAsia="en-US" w:bidi="ar-SA"/>
      </w:rPr>
    </w:lvl>
    <w:lvl w:ilvl="5" w:tplc="00D07880">
      <w:numFmt w:val="bullet"/>
      <w:lvlText w:val="•"/>
      <w:lvlJc w:val="left"/>
      <w:pPr>
        <w:ind w:left="5409" w:hanging="279"/>
      </w:pPr>
      <w:rPr>
        <w:rFonts w:hint="default"/>
        <w:lang w:val="ru-RU" w:eastAsia="en-US" w:bidi="ar-SA"/>
      </w:rPr>
    </w:lvl>
    <w:lvl w:ilvl="6" w:tplc="31D65E2E">
      <w:numFmt w:val="bullet"/>
      <w:lvlText w:val="•"/>
      <w:lvlJc w:val="left"/>
      <w:pPr>
        <w:ind w:left="6387" w:hanging="279"/>
      </w:pPr>
      <w:rPr>
        <w:rFonts w:hint="default"/>
        <w:lang w:val="ru-RU" w:eastAsia="en-US" w:bidi="ar-SA"/>
      </w:rPr>
    </w:lvl>
    <w:lvl w:ilvl="7" w:tplc="810AC2AC">
      <w:numFmt w:val="bullet"/>
      <w:lvlText w:val="•"/>
      <w:lvlJc w:val="left"/>
      <w:pPr>
        <w:ind w:left="7365" w:hanging="279"/>
      </w:pPr>
      <w:rPr>
        <w:rFonts w:hint="default"/>
        <w:lang w:val="ru-RU" w:eastAsia="en-US" w:bidi="ar-SA"/>
      </w:rPr>
    </w:lvl>
    <w:lvl w:ilvl="8" w:tplc="F364D740">
      <w:numFmt w:val="bullet"/>
      <w:lvlText w:val="•"/>
      <w:lvlJc w:val="left"/>
      <w:pPr>
        <w:ind w:left="8343" w:hanging="279"/>
      </w:pPr>
      <w:rPr>
        <w:rFonts w:hint="default"/>
        <w:lang w:val="ru-RU" w:eastAsia="en-US" w:bidi="ar-SA"/>
      </w:rPr>
    </w:lvl>
  </w:abstractNum>
  <w:abstractNum w:abstractNumId="28">
    <w:nsid w:val="73815A14"/>
    <w:multiLevelType w:val="hybridMultilevel"/>
    <w:tmpl w:val="0B80AFDA"/>
    <w:lvl w:ilvl="0" w:tplc="C7CA1E5A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2A15C4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2" w:tplc="77963FF0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60BA5BEC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4" w:tplc="ECDAFCE2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1D7A1068">
      <w:numFmt w:val="bullet"/>
      <w:lvlText w:val="•"/>
      <w:lvlJc w:val="left"/>
      <w:pPr>
        <w:ind w:left="5409" w:hanging="260"/>
      </w:pPr>
      <w:rPr>
        <w:rFonts w:hint="default"/>
        <w:lang w:val="ru-RU" w:eastAsia="en-US" w:bidi="ar-SA"/>
      </w:rPr>
    </w:lvl>
    <w:lvl w:ilvl="6" w:tplc="A1B89952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8B501BCA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6EE60A3A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29">
    <w:nsid w:val="79AD32E6"/>
    <w:multiLevelType w:val="hybridMultilevel"/>
    <w:tmpl w:val="DF7A09D2"/>
    <w:lvl w:ilvl="0" w:tplc="4150233A">
      <w:numFmt w:val="bullet"/>
      <w:lvlText w:val=""/>
      <w:lvlJc w:val="left"/>
      <w:pPr>
        <w:ind w:left="833" w:hanging="361"/>
      </w:pPr>
      <w:rPr>
        <w:rFonts w:hint="default"/>
        <w:w w:val="99"/>
        <w:lang w:val="ru-RU" w:eastAsia="en-US" w:bidi="ar-SA"/>
      </w:rPr>
    </w:lvl>
    <w:lvl w:ilvl="1" w:tplc="AAFAEED8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D54F00C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87A65ED4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75BE8AF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0C4AC706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6" w:tplc="C9BA9CCC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B116472E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8" w:tplc="38BCF1E4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30">
    <w:nsid w:val="7F8A1D8E"/>
    <w:multiLevelType w:val="hybridMultilevel"/>
    <w:tmpl w:val="237CBC4E"/>
    <w:lvl w:ilvl="0" w:tplc="B6660D2C">
      <w:start w:val="4"/>
      <w:numFmt w:val="decimal"/>
      <w:lvlText w:val="%1."/>
      <w:lvlJc w:val="left"/>
      <w:pPr>
        <w:ind w:left="1280" w:hanging="3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1BE58C0">
      <w:numFmt w:val="bullet"/>
      <w:lvlText w:val="•"/>
      <w:lvlJc w:val="left"/>
      <w:pPr>
        <w:ind w:left="2181" w:hanging="399"/>
      </w:pPr>
      <w:rPr>
        <w:rFonts w:hint="default"/>
        <w:lang w:val="ru-RU" w:eastAsia="en-US" w:bidi="ar-SA"/>
      </w:rPr>
    </w:lvl>
    <w:lvl w:ilvl="2" w:tplc="217AB9A2">
      <w:numFmt w:val="bullet"/>
      <w:lvlText w:val="•"/>
      <w:lvlJc w:val="left"/>
      <w:pPr>
        <w:ind w:left="3083" w:hanging="399"/>
      </w:pPr>
      <w:rPr>
        <w:rFonts w:hint="default"/>
        <w:lang w:val="ru-RU" w:eastAsia="en-US" w:bidi="ar-SA"/>
      </w:rPr>
    </w:lvl>
    <w:lvl w:ilvl="3" w:tplc="0A3ACE50">
      <w:numFmt w:val="bullet"/>
      <w:lvlText w:val="•"/>
      <w:lvlJc w:val="left"/>
      <w:pPr>
        <w:ind w:left="3985" w:hanging="399"/>
      </w:pPr>
      <w:rPr>
        <w:rFonts w:hint="default"/>
        <w:lang w:val="ru-RU" w:eastAsia="en-US" w:bidi="ar-SA"/>
      </w:rPr>
    </w:lvl>
    <w:lvl w:ilvl="4" w:tplc="7F068E24">
      <w:numFmt w:val="bullet"/>
      <w:lvlText w:val="•"/>
      <w:lvlJc w:val="left"/>
      <w:pPr>
        <w:ind w:left="4887" w:hanging="399"/>
      </w:pPr>
      <w:rPr>
        <w:rFonts w:hint="default"/>
        <w:lang w:val="ru-RU" w:eastAsia="en-US" w:bidi="ar-SA"/>
      </w:rPr>
    </w:lvl>
    <w:lvl w:ilvl="5" w:tplc="68AE614A">
      <w:numFmt w:val="bullet"/>
      <w:lvlText w:val="•"/>
      <w:lvlJc w:val="left"/>
      <w:pPr>
        <w:ind w:left="5789" w:hanging="399"/>
      </w:pPr>
      <w:rPr>
        <w:rFonts w:hint="default"/>
        <w:lang w:val="ru-RU" w:eastAsia="en-US" w:bidi="ar-SA"/>
      </w:rPr>
    </w:lvl>
    <w:lvl w:ilvl="6" w:tplc="F1005558">
      <w:numFmt w:val="bullet"/>
      <w:lvlText w:val="•"/>
      <w:lvlJc w:val="left"/>
      <w:pPr>
        <w:ind w:left="6691" w:hanging="399"/>
      </w:pPr>
      <w:rPr>
        <w:rFonts w:hint="default"/>
        <w:lang w:val="ru-RU" w:eastAsia="en-US" w:bidi="ar-SA"/>
      </w:rPr>
    </w:lvl>
    <w:lvl w:ilvl="7" w:tplc="9B5CA974">
      <w:numFmt w:val="bullet"/>
      <w:lvlText w:val="•"/>
      <w:lvlJc w:val="left"/>
      <w:pPr>
        <w:ind w:left="7593" w:hanging="399"/>
      </w:pPr>
      <w:rPr>
        <w:rFonts w:hint="default"/>
        <w:lang w:val="ru-RU" w:eastAsia="en-US" w:bidi="ar-SA"/>
      </w:rPr>
    </w:lvl>
    <w:lvl w:ilvl="8" w:tplc="6144D400">
      <w:numFmt w:val="bullet"/>
      <w:lvlText w:val="•"/>
      <w:lvlJc w:val="left"/>
      <w:pPr>
        <w:ind w:left="8495" w:hanging="3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4"/>
  </w:num>
  <w:num w:numId="5">
    <w:abstractNumId w:val="22"/>
  </w:num>
  <w:num w:numId="6">
    <w:abstractNumId w:val="17"/>
  </w:num>
  <w:num w:numId="7">
    <w:abstractNumId w:val="4"/>
  </w:num>
  <w:num w:numId="8">
    <w:abstractNumId w:val="13"/>
  </w:num>
  <w:num w:numId="9">
    <w:abstractNumId w:val="19"/>
  </w:num>
  <w:num w:numId="10">
    <w:abstractNumId w:val="23"/>
  </w:num>
  <w:num w:numId="11">
    <w:abstractNumId w:val="3"/>
  </w:num>
  <w:num w:numId="12">
    <w:abstractNumId w:val="26"/>
  </w:num>
  <w:num w:numId="13">
    <w:abstractNumId w:val="6"/>
  </w:num>
  <w:num w:numId="14">
    <w:abstractNumId w:val="1"/>
  </w:num>
  <w:num w:numId="15">
    <w:abstractNumId w:val="25"/>
  </w:num>
  <w:num w:numId="16">
    <w:abstractNumId w:val="0"/>
  </w:num>
  <w:num w:numId="17">
    <w:abstractNumId w:val="14"/>
  </w:num>
  <w:num w:numId="18">
    <w:abstractNumId w:val="12"/>
  </w:num>
  <w:num w:numId="19">
    <w:abstractNumId w:val="27"/>
  </w:num>
  <w:num w:numId="20">
    <w:abstractNumId w:val="9"/>
  </w:num>
  <w:num w:numId="21">
    <w:abstractNumId w:val="15"/>
  </w:num>
  <w:num w:numId="22">
    <w:abstractNumId w:val="16"/>
  </w:num>
  <w:num w:numId="23">
    <w:abstractNumId w:val="30"/>
  </w:num>
  <w:num w:numId="24">
    <w:abstractNumId w:val="18"/>
  </w:num>
  <w:num w:numId="25">
    <w:abstractNumId w:val="2"/>
  </w:num>
  <w:num w:numId="26">
    <w:abstractNumId w:val="10"/>
  </w:num>
  <w:num w:numId="27">
    <w:abstractNumId w:val="11"/>
  </w:num>
  <w:num w:numId="28">
    <w:abstractNumId w:val="29"/>
  </w:num>
  <w:num w:numId="29">
    <w:abstractNumId w:val="8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6CB1"/>
    <w:rsid w:val="0000704E"/>
    <w:rsid w:val="000B5D0B"/>
    <w:rsid w:val="000F3C92"/>
    <w:rsid w:val="0020396A"/>
    <w:rsid w:val="002A2915"/>
    <w:rsid w:val="003366C1"/>
    <w:rsid w:val="00372281"/>
    <w:rsid w:val="004C399B"/>
    <w:rsid w:val="0067110F"/>
    <w:rsid w:val="00760C5D"/>
    <w:rsid w:val="00770654"/>
    <w:rsid w:val="00776CB1"/>
    <w:rsid w:val="008C40BF"/>
    <w:rsid w:val="008F2382"/>
    <w:rsid w:val="009E3A91"/>
    <w:rsid w:val="00AE60AA"/>
    <w:rsid w:val="00B008BA"/>
    <w:rsid w:val="00D84758"/>
    <w:rsid w:val="00E604F3"/>
    <w:rsid w:val="00E94E01"/>
    <w:rsid w:val="00EA62EC"/>
    <w:rsid w:val="00E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19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link w:val="a7"/>
    <w:uiPriority w:val="1"/>
    <w:qFormat/>
    <w:rsid w:val="00760C5D"/>
    <w:pPr>
      <w:ind w:left="1147" w:hanging="320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60C5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E3A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A9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7228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2020-12-13T09:57:00Z</dcterms:created>
  <dcterms:modified xsi:type="dcterms:W3CDTF">2023-04-10T10:45:00Z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