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A6" w:rsidRDefault="003223A6" w:rsidP="00322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педагогических работников</w:t>
      </w:r>
      <w:r w:rsidRPr="00322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1C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втономной некоммерческой организации профессионального образования </w:t>
      </w:r>
    </w:p>
    <w:p w:rsidR="003B23E6" w:rsidRDefault="003223A6" w:rsidP="00322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CF">
        <w:rPr>
          <w:rFonts w:ascii="Times New Roman" w:hAnsi="Times New Roman" w:cs="Times New Roman"/>
          <w:b/>
          <w:sz w:val="24"/>
          <w:szCs w:val="24"/>
        </w:rPr>
        <w:t>«</w:t>
      </w:r>
      <w:r w:rsidRPr="004379C6">
        <w:rPr>
          <w:rFonts w:ascii="Times New Roman" w:hAnsi="Times New Roman" w:cs="Times New Roman"/>
          <w:b/>
          <w:sz w:val="24"/>
          <w:szCs w:val="24"/>
        </w:rPr>
        <w:t>Байкальский институт профессионального образования</w:t>
      </w:r>
      <w:r w:rsidRPr="00EE31CF">
        <w:rPr>
          <w:rFonts w:ascii="Times New Roman" w:hAnsi="Times New Roman" w:cs="Times New Roman"/>
          <w:b/>
          <w:sz w:val="24"/>
          <w:szCs w:val="24"/>
        </w:rPr>
        <w:t>»</w:t>
      </w:r>
    </w:p>
    <w:p w:rsidR="002A4DA7" w:rsidRPr="00EE31CF" w:rsidRDefault="002A4DA7" w:rsidP="00322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4BA" w:rsidRPr="00BA6A7A" w:rsidRDefault="00BA6A7A" w:rsidP="009D34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7A">
        <w:rPr>
          <w:rFonts w:ascii="Times New Roman" w:hAnsi="Times New Roman" w:cs="Times New Roman"/>
          <w:b/>
          <w:sz w:val="24"/>
          <w:szCs w:val="24"/>
        </w:rPr>
        <w:t xml:space="preserve">38.02.03 </w:t>
      </w:r>
      <w:r w:rsidR="002A4DA7" w:rsidRPr="00BA6A7A">
        <w:rPr>
          <w:rFonts w:ascii="Times New Roman" w:hAnsi="Times New Roman" w:cs="Times New Roman"/>
          <w:b/>
          <w:sz w:val="24"/>
          <w:szCs w:val="24"/>
        </w:rPr>
        <w:t>Коммерция (по отраслям)</w:t>
      </w:r>
    </w:p>
    <w:p w:rsidR="00BA6A7A" w:rsidRPr="009D34BA" w:rsidRDefault="00BA6A7A" w:rsidP="009D34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6"/>
        <w:gridCol w:w="1790"/>
        <w:gridCol w:w="1751"/>
        <w:gridCol w:w="2552"/>
        <w:gridCol w:w="2835"/>
        <w:gridCol w:w="1134"/>
        <w:gridCol w:w="3685"/>
      </w:tblGrid>
      <w:tr w:rsidR="002B2B1F" w:rsidRPr="00415831" w:rsidTr="007120C2">
        <w:tc>
          <w:tcPr>
            <w:tcW w:w="536" w:type="dxa"/>
          </w:tcPr>
          <w:p w:rsidR="002B2B1F" w:rsidRPr="00415831" w:rsidRDefault="002B2B1F" w:rsidP="009D34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90" w:type="dxa"/>
          </w:tcPr>
          <w:p w:rsidR="002B2B1F" w:rsidRPr="00415831" w:rsidRDefault="002B2B1F" w:rsidP="009D34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51" w:type="dxa"/>
          </w:tcPr>
          <w:p w:rsidR="002B2B1F" w:rsidRP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должность, ученая степень, звание</w:t>
            </w:r>
          </w:p>
        </w:tc>
        <w:tc>
          <w:tcPr>
            <w:tcW w:w="2552" w:type="dxa"/>
          </w:tcPr>
          <w:p w:rsidR="002B2B1F" w:rsidRPr="00FE6FC7" w:rsidRDefault="002B2B1F" w:rsidP="004158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реподаваемые дисциплины</w:t>
            </w:r>
          </w:p>
        </w:tc>
        <w:tc>
          <w:tcPr>
            <w:tcW w:w="2835" w:type="dxa"/>
          </w:tcPr>
          <w:p w:rsidR="002B2B1F" w:rsidRPr="00415831" w:rsidRDefault="002B2B1F" w:rsidP="004158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квалификация</w:t>
            </w:r>
          </w:p>
        </w:tc>
        <w:tc>
          <w:tcPr>
            <w:tcW w:w="1134" w:type="dxa"/>
          </w:tcPr>
          <w:p w:rsidR="002B2B1F" w:rsidRDefault="002B2B1F" w:rsidP="004158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/ </w:t>
            </w:r>
          </w:p>
          <w:p w:rsidR="002B2B1F" w:rsidRPr="00415831" w:rsidRDefault="002B2B1F" w:rsidP="004158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по специальности АНО БИПО</w:t>
            </w:r>
          </w:p>
        </w:tc>
        <w:tc>
          <w:tcPr>
            <w:tcW w:w="3685" w:type="dxa"/>
          </w:tcPr>
          <w:p w:rsidR="002B2B1F" w:rsidRPr="00415831" w:rsidRDefault="002B2B1F" w:rsidP="00EE31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/ профессиональная переподготовка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2B2B1F" w:rsidRPr="00415831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Бальжинимаев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Батор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Мунко-Жаргалович</w:t>
            </w:r>
            <w:proofErr w:type="spellEnd"/>
          </w:p>
        </w:tc>
        <w:tc>
          <w:tcPr>
            <w:tcW w:w="1751" w:type="dxa"/>
          </w:tcPr>
          <w:p w:rsid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  <w:p w:rsidR="002B2B1F" w:rsidRPr="002B2B1F" w:rsidRDefault="002B2B1F" w:rsidP="004158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Менеджмент (по отраслям)</w:t>
            </w:r>
          </w:p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</w:t>
            </w:r>
            <w:r w:rsidRPr="004158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обеспечение 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предпринимательской деятельности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Высшее, Восточно-Сибирский технологический инстит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ут, 1994 г., квалификация Инженер-экономист по специальности «Экономика и управление в АПК»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3685" w:type="dxa"/>
          </w:tcPr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</w:tcPr>
          <w:p w:rsidR="002B2B1F" w:rsidRPr="00415831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Бальжинова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Кирилловна</w:t>
            </w:r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3C1A6C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z w:val="20"/>
                <w:szCs w:val="20"/>
              </w:rPr>
              <w:t xml:space="preserve">ПМ 03. Управление ассортиментом, оценка качества и обеспечение </w:t>
            </w:r>
            <w:proofErr w:type="spellStart"/>
            <w:r w:rsidRPr="003C1A6C">
              <w:rPr>
                <w:rFonts w:ascii="Times New Roman" w:hAnsi="Times New Roman" w:cs="Times New Roman"/>
                <w:sz w:val="20"/>
                <w:szCs w:val="20"/>
              </w:rPr>
              <w:t>сохраняемости</w:t>
            </w:r>
            <w:proofErr w:type="spellEnd"/>
            <w:r w:rsidRPr="003C1A6C"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ПМ 04. Выполнение работ по одной или нескольким профессиям рабочих, должностям служащих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984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Московский кооперативный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02984">
              <w:rPr>
                <w:rFonts w:ascii="Times New Roman" w:hAnsi="Times New Roman" w:cs="Times New Roman"/>
                <w:sz w:val="20"/>
                <w:szCs w:val="20"/>
              </w:rPr>
              <w:t xml:space="preserve">ентросоюза, 1978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Т</w:t>
            </w:r>
            <w:r w:rsidRPr="00A02984">
              <w:rPr>
                <w:rFonts w:ascii="Times New Roman" w:hAnsi="Times New Roman" w:cs="Times New Roman"/>
                <w:sz w:val="20"/>
                <w:szCs w:val="20"/>
              </w:rPr>
              <w:t>оваровед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высшей квалификации по специальности «Товароведение и организация торговли продовольственными товарами»</w:t>
            </w:r>
          </w:p>
        </w:tc>
        <w:tc>
          <w:tcPr>
            <w:tcW w:w="1134" w:type="dxa"/>
          </w:tcPr>
          <w:p w:rsidR="002B2B1F" w:rsidRPr="00415831" w:rsidRDefault="002B2B1F" w:rsidP="00FC4C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45/1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412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2B2B1F" w:rsidRPr="00415831" w:rsidRDefault="002B2B1F" w:rsidP="00FE6F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Борончиева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удаевна</w:t>
            </w:r>
            <w:proofErr w:type="spellEnd"/>
          </w:p>
        </w:tc>
        <w:tc>
          <w:tcPr>
            <w:tcW w:w="1751" w:type="dxa"/>
          </w:tcPr>
          <w:p w:rsidR="002B2B1F" w:rsidRPr="002B2B1F" w:rsidRDefault="002B2B1F" w:rsidP="00412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412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412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FE6FC7" w:rsidRDefault="002B2B1F" w:rsidP="00801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</w:tcPr>
          <w:p w:rsidR="002B2B1F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, Алма-Атинский педагогический институт иностранных языков, 1980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У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читель английского языка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«Английский язык»</w:t>
            </w: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40/25</w:t>
            </w:r>
          </w:p>
        </w:tc>
        <w:tc>
          <w:tcPr>
            <w:tcW w:w="3685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Учебный процесс в системе дистанционного обучения (</w:t>
            </w:r>
            <w:r w:rsidRPr="00415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), АНО «Колледж профессионального образования»,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(36 ч.)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</w:tcPr>
          <w:p w:rsidR="002B2B1F" w:rsidRPr="00415831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Борончиев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Эсентай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Борончиевич</w:t>
            </w:r>
            <w:proofErr w:type="spellEnd"/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FE6FC7" w:rsidRDefault="002B2B1F" w:rsidP="00481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, Киргизский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институт физической культуры, 1977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П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реподаватель физического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«Физическая культура и спорт»</w:t>
            </w: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45/45</w:t>
            </w:r>
          </w:p>
        </w:tc>
        <w:tc>
          <w:tcPr>
            <w:tcW w:w="3685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Инклюзивное образование: особенности 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студентов с ОВЗ в образовательных организациях среднего профессионального образования, АНО «Колледж профессионального образования»,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(36 ч.)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90" w:type="dxa"/>
          </w:tcPr>
          <w:p w:rsidR="002B2B1F" w:rsidRPr="00415831" w:rsidRDefault="002B2B1F" w:rsidP="00A67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Гатапов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Валерьевич</w:t>
            </w:r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DA7" w:rsidRPr="00FE6FC7" w:rsidRDefault="002B2B1F" w:rsidP="002A4D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Информационные технологии в профессиональной деятельности 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Высшее, ГОУ ВПО «Бурятский государственный униве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рситет, 2008 г., квалификация Физик по специальности «Физика»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2B1F" w:rsidRPr="00415831" w:rsidRDefault="002B2B1F" w:rsidP="00FC4C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2A4DA7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</w:tcPr>
          <w:p w:rsidR="002B2B1F" w:rsidRPr="00415831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751" w:type="dxa"/>
          </w:tcPr>
          <w:p w:rsid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.т.н., доцент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FE6FC7" w:rsidRDefault="002B2B1F" w:rsidP="008654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Логистика Стандартизация, метрология и 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 Безопасность жизнедеятельности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, ГОУ ВПО «Восточно-Сибирский государственный технологический университет», 2008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И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нженер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Сервис транспортных и технологических 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 и оборудования (по отраслям)»</w:t>
            </w: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12/5</w:t>
            </w:r>
          </w:p>
        </w:tc>
        <w:tc>
          <w:tcPr>
            <w:tcW w:w="3685" w:type="dxa"/>
          </w:tcPr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2A4DA7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</w:tcPr>
          <w:p w:rsidR="002B2B1F" w:rsidRPr="00415831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Нимбуев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Гэсэр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Чингисович</w:t>
            </w:r>
            <w:proofErr w:type="spellEnd"/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2B1F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Высшее, ФГБОУ </w:t>
            </w:r>
            <w:proofErr w:type="gramStart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 «Бурятский государственный университет»,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 квалификация магист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р по направлению История</w:t>
            </w: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</w:tc>
        <w:tc>
          <w:tcPr>
            <w:tcW w:w="3685" w:type="dxa"/>
          </w:tcPr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2A4DA7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0" w:type="dxa"/>
          </w:tcPr>
          <w:p w:rsidR="002B2B1F" w:rsidRPr="00415831" w:rsidRDefault="002B2B1F" w:rsidP="00A67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Нимбуева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Балдандоржиевна</w:t>
            </w:r>
            <w:proofErr w:type="spellEnd"/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DA7" w:rsidRPr="00FE6FC7" w:rsidRDefault="002B2B1F" w:rsidP="002A4D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 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Бурятский государственный университет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Учитель русского языка и литературы по специальности «Филология»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3685" w:type="dxa"/>
          </w:tcPr>
          <w:p w:rsidR="002B2B1F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«Бурятский государственный университет», 2017 г.,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программе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«Психология»;</w:t>
            </w:r>
          </w:p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345C6D" w:rsidP="00CD5B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90" w:type="dxa"/>
          </w:tcPr>
          <w:p w:rsidR="002B2B1F" w:rsidRPr="00415831" w:rsidRDefault="002B2B1F" w:rsidP="00FF42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Шопов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751" w:type="dxa"/>
          </w:tcPr>
          <w:p w:rsidR="002B2B1F" w:rsidRDefault="002B2B1F" w:rsidP="00FF42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:rsidR="002B2B1F" w:rsidRPr="002B2B1F" w:rsidRDefault="002B2B1F" w:rsidP="00FF4232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.э.н., доцент</w:t>
            </w:r>
          </w:p>
          <w:p w:rsidR="002B2B1F" w:rsidRPr="002B2B1F" w:rsidRDefault="002B2B1F" w:rsidP="00FF4232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2B2B1F" w:rsidRPr="002B2B1F" w:rsidRDefault="002B2B1F" w:rsidP="00FF42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Управление персоналом </w:t>
            </w:r>
          </w:p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Бизнес-планирование</w:t>
            </w:r>
          </w:p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Основы статистики</w:t>
            </w:r>
          </w:p>
          <w:p w:rsidR="002B2B1F" w:rsidRPr="003C1A6C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ПМ 01. Организация и управление торгово-сбытовой деятельности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ПМ 02. Организация и проведение экономической и маркетинговой деятельности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Высшее, Бурятская государственная сельскохозяйственная академия, 1997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Экономист-организатор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B2B1F" w:rsidRPr="00415831" w:rsidRDefault="002B2B1F" w:rsidP="00FC4C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2B2B1F" w:rsidRPr="00FE6FC7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2B2B1F" w:rsidP="00345C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5C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790" w:type="dxa"/>
          </w:tcPr>
          <w:p w:rsidR="002B2B1F" w:rsidRPr="00415831" w:rsidRDefault="002B2B1F" w:rsidP="00A67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Шотникова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Максимовна</w:t>
            </w:r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2B1F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Высшее, ГОУ ВПО «Иркутский государственный технический университет», 2008 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«Юриспруденция»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2B1F" w:rsidRPr="00415831" w:rsidRDefault="002B2B1F" w:rsidP="00DC1E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2B2B1F" w:rsidRPr="00FE6FC7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A4DA7" w:rsidRDefault="00BA6A7A" w:rsidP="00BA6A7A">
      <w:pPr>
        <w:tabs>
          <w:tab w:val="left" w:pos="5807"/>
        </w:tabs>
        <w:spacing w:after="0" w:line="240" w:lineRule="auto"/>
        <w:contextualSpacing/>
      </w:pPr>
      <w:r>
        <w:tab/>
      </w:r>
    </w:p>
    <w:p w:rsidR="002A4DA7" w:rsidRDefault="00BA6A7A" w:rsidP="002A4D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40.02.03 </w:t>
      </w:r>
      <w:r w:rsidR="002A4DA7" w:rsidRPr="00BA6A7A">
        <w:rPr>
          <w:rFonts w:ascii="Times New Roman" w:hAnsi="Times New Roman" w:cs="Times New Roman"/>
          <w:b/>
          <w:sz w:val="24"/>
          <w:szCs w:val="24"/>
        </w:rPr>
        <w:t>Право и судебное администрирование</w:t>
      </w:r>
    </w:p>
    <w:p w:rsidR="00BA6A7A" w:rsidRPr="00BA6A7A" w:rsidRDefault="00BA6A7A" w:rsidP="002A4D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6"/>
        <w:gridCol w:w="1790"/>
        <w:gridCol w:w="1751"/>
        <w:gridCol w:w="2552"/>
        <w:gridCol w:w="2835"/>
        <w:gridCol w:w="1134"/>
        <w:gridCol w:w="3685"/>
      </w:tblGrid>
      <w:tr w:rsidR="002A4DA7" w:rsidRPr="00415831" w:rsidTr="007852BA">
        <w:tc>
          <w:tcPr>
            <w:tcW w:w="536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90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51" w:type="dxa"/>
          </w:tcPr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должность, ученая степень, звание</w:t>
            </w:r>
          </w:p>
        </w:tc>
        <w:tc>
          <w:tcPr>
            <w:tcW w:w="2552" w:type="dxa"/>
          </w:tcPr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реподаваемые дисциплины</w:t>
            </w:r>
          </w:p>
        </w:tc>
        <w:tc>
          <w:tcPr>
            <w:tcW w:w="2835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квалификация</w:t>
            </w:r>
          </w:p>
        </w:tc>
        <w:tc>
          <w:tcPr>
            <w:tcW w:w="1134" w:type="dxa"/>
          </w:tcPr>
          <w:p w:rsidR="002A4DA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/ </w:t>
            </w:r>
          </w:p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по специальности АНО БИПО</w:t>
            </w:r>
          </w:p>
        </w:tc>
        <w:tc>
          <w:tcPr>
            <w:tcW w:w="3685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/ профессиональная переподготовка</w:t>
            </w:r>
          </w:p>
        </w:tc>
      </w:tr>
      <w:tr w:rsidR="002A4DA7" w:rsidRPr="00415831" w:rsidTr="007852BA">
        <w:tc>
          <w:tcPr>
            <w:tcW w:w="536" w:type="dxa"/>
          </w:tcPr>
          <w:p w:rsidR="002A4DA7" w:rsidRPr="00415831" w:rsidRDefault="00345C6D" w:rsidP="007852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Борончиева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удаевна</w:t>
            </w:r>
            <w:proofErr w:type="spellEnd"/>
          </w:p>
        </w:tc>
        <w:tc>
          <w:tcPr>
            <w:tcW w:w="1751" w:type="dxa"/>
          </w:tcPr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</w:tcPr>
          <w:p w:rsidR="002A4DA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, Алма-Атинский педагогический институт иностранных языков, 1980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У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читель английского языка</w:t>
            </w:r>
          </w:p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«Английский язык»</w:t>
            </w:r>
          </w:p>
        </w:tc>
        <w:tc>
          <w:tcPr>
            <w:tcW w:w="1134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40/25</w:t>
            </w:r>
          </w:p>
        </w:tc>
        <w:tc>
          <w:tcPr>
            <w:tcW w:w="3685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Учебный процесс в системе дистанционного обучения (</w:t>
            </w:r>
            <w:r w:rsidRPr="00415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), АНО «Колледж профессионального образования»,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(36 ч.)</w:t>
            </w:r>
          </w:p>
        </w:tc>
      </w:tr>
      <w:tr w:rsidR="002A4DA7" w:rsidRPr="00415831" w:rsidTr="007852BA">
        <w:tc>
          <w:tcPr>
            <w:tcW w:w="536" w:type="dxa"/>
          </w:tcPr>
          <w:p w:rsidR="002A4DA7" w:rsidRPr="00415831" w:rsidRDefault="00345C6D" w:rsidP="007852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Борончиев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Эсентай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Борончиевич</w:t>
            </w:r>
            <w:proofErr w:type="spellEnd"/>
          </w:p>
        </w:tc>
        <w:tc>
          <w:tcPr>
            <w:tcW w:w="1751" w:type="dxa"/>
          </w:tcPr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, Киргизский государственный институт физической культуры, 1977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П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физического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«Физическая культура и спорт»</w:t>
            </w:r>
          </w:p>
        </w:tc>
        <w:tc>
          <w:tcPr>
            <w:tcW w:w="1134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45/45</w:t>
            </w:r>
          </w:p>
        </w:tc>
        <w:tc>
          <w:tcPr>
            <w:tcW w:w="3685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Инклюзивное образование: особенности обучения студентов с ОВЗ в образовательных организациях среднего профессионального 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АНО «Колледж профессионального образования»,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(36 ч.)</w:t>
            </w:r>
          </w:p>
        </w:tc>
      </w:tr>
      <w:tr w:rsidR="002A4DA7" w:rsidRPr="00415831" w:rsidTr="007852BA">
        <w:tc>
          <w:tcPr>
            <w:tcW w:w="536" w:type="dxa"/>
          </w:tcPr>
          <w:p w:rsidR="002A4DA7" w:rsidRPr="00415831" w:rsidRDefault="00345C6D" w:rsidP="007852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90" w:type="dxa"/>
          </w:tcPr>
          <w:p w:rsidR="002A4DA7" w:rsidRPr="00415831" w:rsidRDefault="002A4DA7" w:rsidP="0078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Гатапов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Валерьевич</w:t>
            </w:r>
          </w:p>
        </w:tc>
        <w:tc>
          <w:tcPr>
            <w:tcW w:w="1751" w:type="dxa"/>
          </w:tcPr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 Информатика</w:t>
            </w:r>
          </w:p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z w:val="20"/>
                <w:szCs w:val="20"/>
              </w:rPr>
              <w:t>ПМ 03. Информатизация деятельности суда</w:t>
            </w:r>
          </w:p>
        </w:tc>
        <w:tc>
          <w:tcPr>
            <w:tcW w:w="2835" w:type="dxa"/>
          </w:tcPr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Высшее, ГОУ ВПО «Бурятский государственный униве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рситет, 2008 г., квалификация Физик по специальности «Физика»</w:t>
            </w:r>
          </w:p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A4DA7" w:rsidRPr="00415831" w:rsidTr="007852BA">
        <w:tc>
          <w:tcPr>
            <w:tcW w:w="536" w:type="dxa"/>
          </w:tcPr>
          <w:p w:rsidR="002A4DA7" w:rsidRPr="00415831" w:rsidRDefault="00345C6D" w:rsidP="007852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Дансал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Аюна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Зориктоевна</w:t>
            </w:r>
            <w:proofErr w:type="spellEnd"/>
          </w:p>
        </w:tc>
        <w:tc>
          <w:tcPr>
            <w:tcW w:w="1751" w:type="dxa"/>
          </w:tcPr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DA7" w:rsidRPr="003C1A6C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z w:val="20"/>
                <w:szCs w:val="20"/>
              </w:rPr>
              <w:t>ПМ 01. Организационно-техническое обеспечение работы судов</w:t>
            </w:r>
          </w:p>
          <w:p w:rsidR="002A4DA7" w:rsidRPr="003C1A6C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z w:val="20"/>
                <w:szCs w:val="20"/>
              </w:rPr>
              <w:t>ПМ 02. Архивное дело в суде</w:t>
            </w:r>
          </w:p>
          <w:p w:rsidR="002A4DA7" w:rsidRPr="003C1A6C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z w:val="20"/>
                <w:szCs w:val="20"/>
              </w:rPr>
              <w:t>ПМ 04. Судебная статистика</w:t>
            </w:r>
          </w:p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z w:val="20"/>
                <w:szCs w:val="20"/>
              </w:rPr>
              <w:t>ПМ 05. Обеспечение исполнения решений суда</w:t>
            </w:r>
          </w:p>
        </w:tc>
        <w:tc>
          <w:tcPr>
            <w:tcW w:w="2835" w:type="dxa"/>
          </w:tcPr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Высшее, ГОУ ВПО «Российский университет дружбы народов», 2008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Юриспруденции по направлению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14/7</w:t>
            </w:r>
          </w:p>
        </w:tc>
        <w:tc>
          <w:tcPr>
            <w:tcW w:w="3685" w:type="dxa"/>
          </w:tcPr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A4DA7" w:rsidRPr="00415831" w:rsidTr="007852BA">
        <w:tc>
          <w:tcPr>
            <w:tcW w:w="536" w:type="dxa"/>
          </w:tcPr>
          <w:p w:rsidR="002A4DA7" w:rsidRPr="00415831" w:rsidRDefault="00345C6D" w:rsidP="007852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0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751" w:type="dxa"/>
          </w:tcPr>
          <w:p w:rsidR="002A4DA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.т.н., доцент</w:t>
            </w: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835" w:type="dxa"/>
          </w:tcPr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, ГОУ ВПО «Восточно-Сибирский государственный технологический университет», 2008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И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нженер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Сервис транспортных и технологических 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 и оборудования (по отраслям)»</w:t>
            </w:r>
          </w:p>
        </w:tc>
        <w:tc>
          <w:tcPr>
            <w:tcW w:w="1134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12/5</w:t>
            </w:r>
          </w:p>
        </w:tc>
        <w:tc>
          <w:tcPr>
            <w:tcW w:w="3685" w:type="dxa"/>
          </w:tcPr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A4DA7" w:rsidRPr="00415831" w:rsidTr="007852BA">
        <w:tc>
          <w:tcPr>
            <w:tcW w:w="536" w:type="dxa"/>
          </w:tcPr>
          <w:p w:rsidR="002A4DA7" w:rsidRPr="00415831" w:rsidRDefault="00345C6D" w:rsidP="007852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Нимбуев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Гэсэр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Чингисович</w:t>
            </w:r>
            <w:proofErr w:type="spellEnd"/>
          </w:p>
        </w:tc>
        <w:tc>
          <w:tcPr>
            <w:tcW w:w="1751" w:type="dxa"/>
          </w:tcPr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</w:p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2835" w:type="dxa"/>
          </w:tcPr>
          <w:p w:rsidR="002A4DA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Высшее, ФГБОУ </w:t>
            </w:r>
            <w:proofErr w:type="gramStart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 «Бурятский государственный университет»,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 квалификация магист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р по направлению История</w:t>
            </w:r>
          </w:p>
        </w:tc>
        <w:tc>
          <w:tcPr>
            <w:tcW w:w="1134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</w:tc>
        <w:tc>
          <w:tcPr>
            <w:tcW w:w="3685" w:type="dxa"/>
          </w:tcPr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A4DA7" w:rsidRPr="00415831" w:rsidTr="007852BA">
        <w:tc>
          <w:tcPr>
            <w:tcW w:w="536" w:type="dxa"/>
          </w:tcPr>
          <w:p w:rsidR="002A4DA7" w:rsidRPr="00415831" w:rsidRDefault="00345C6D" w:rsidP="007852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</w:tcPr>
          <w:p w:rsidR="002A4DA7" w:rsidRPr="00415831" w:rsidRDefault="002A4DA7" w:rsidP="0078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Нимбуева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Балдандоржиевна</w:t>
            </w:r>
            <w:proofErr w:type="spellEnd"/>
          </w:p>
        </w:tc>
        <w:tc>
          <w:tcPr>
            <w:tcW w:w="1751" w:type="dxa"/>
          </w:tcPr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835" w:type="dxa"/>
          </w:tcPr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Бурятский государственный университет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Учитель русского языка и литературы по специальности «Филология»</w:t>
            </w:r>
          </w:p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25/25</w:t>
            </w:r>
          </w:p>
        </w:tc>
        <w:tc>
          <w:tcPr>
            <w:tcW w:w="3685" w:type="dxa"/>
          </w:tcPr>
          <w:p w:rsidR="002A4DA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«Бурятский государственный университет», 2017 г.,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профессиональной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«Психология»;</w:t>
            </w:r>
          </w:p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A4DA7" w:rsidRPr="00415831" w:rsidTr="007852BA">
        <w:tc>
          <w:tcPr>
            <w:tcW w:w="536" w:type="dxa"/>
          </w:tcPr>
          <w:p w:rsidR="002A4DA7" w:rsidRPr="00415831" w:rsidRDefault="00345C6D" w:rsidP="007852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90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Шопов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751" w:type="dxa"/>
          </w:tcPr>
          <w:p w:rsidR="002A4DA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.э.н., доцент</w:t>
            </w: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Основы статистики</w:t>
            </w:r>
          </w:p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Высшее, Бурятская государственная сельскохозяйственная академия, 1997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Экономист-организатор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A4DA7" w:rsidRPr="00415831" w:rsidTr="007852BA">
        <w:tc>
          <w:tcPr>
            <w:tcW w:w="536" w:type="dxa"/>
          </w:tcPr>
          <w:p w:rsidR="002A4DA7" w:rsidRPr="00415831" w:rsidRDefault="00345C6D" w:rsidP="007852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0" w:type="dxa"/>
          </w:tcPr>
          <w:p w:rsidR="002A4DA7" w:rsidRPr="00415831" w:rsidRDefault="002A4DA7" w:rsidP="0078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Шотникова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Максимовна</w:t>
            </w:r>
          </w:p>
        </w:tc>
        <w:tc>
          <w:tcPr>
            <w:tcW w:w="1751" w:type="dxa"/>
          </w:tcPr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A7" w:rsidRPr="002B2B1F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права Правовое обеспечение профессиональной деятельности </w:t>
            </w:r>
          </w:p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 Конституционное право Правоохранительные и судебные органы Гражданское право Гражданский процесс Уголовное право Уголовный процесс Трудовое право Арбитражный процесс</w:t>
            </w:r>
          </w:p>
        </w:tc>
        <w:tc>
          <w:tcPr>
            <w:tcW w:w="2835" w:type="dxa"/>
          </w:tcPr>
          <w:p w:rsidR="002A4DA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Высшее, ГОУ ВПО «Иркутский государственный технический университет», 2008 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«Юриспруденция»</w:t>
            </w:r>
          </w:p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2A4DA7" w:rsidRPr="00FE6FC7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A4DA7" w:rsidRPr="00415831" w:rsidRDefault="002A4DA7" w:rsidP="007852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A4DA7" w:rsidRDefault="002A4DA7" w:rsidP="009D34BA">
      <w:pPr>
        <w:spacing w:after="0" w:line="240" w:lineRule="auto"/>
        <w:contextualSpacing/>
      </w:pPr>
    </w:p>
    <w:sectPr w:rsidR="002A4DA7" w:rsidSect="009D34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BA"/>
    <w:rsid w:val="00014364"/>
    <w:rsid w:val="000A6648"/>
    <w:rsid w:val="00103FDB"/>
    <w:rsid w:val="002A4DA7"/>
    <w:rsid w:val="002B2B1F"/>
    <w:rsid w:val="002B7E52"/>
    <w:rsid w:val="003223A6"/>
    <w:rsid w:val="00345C6D"/>
    <w:rsid w:val="003A338D"/>
    <w:rsid w:val="003B23E6"/>
    <w:rsid w:val="003B2914"/>
    <w:rsid w:val="003C1A6C"/>
    <w:rsid w:val="003D2E79"/>
    <w:rsid w:val="003D76E7"/>
    <w:rsid w:val="003F4C7D"/>
    <w:rsid w:val="00415831"/>
    <w:rsid w:val="004379C6"/>
    <w:rsid w:val="00481DD2"/>
    <w:rsid w:val="00484D07"/>
    <w:rsid w:val="004B7120"/>
    <w:rsid w:val="0055737F"/>
    <w:rsid w:val="00577102"/>
    <w:rsid w:val="00597447"/>
    <w:rsid w:val="005E2ED7"/>
    <w:rsid w:val="006536AA"/>
    <w:rsid w:val="0065705E"/>
    <w:rsid w:val="00661417"/>
    <w:rsid w:val="007120C2"/>
    <w:rsid w:val="007A5A20"/>
    <w:rsid w:val="007D4B36"/>
    <w:rsid w:val="007E4220"/>
    <w:rsid w:val="00801C72"/>
    <w:rsid w:val="0086542E"/>
    <w:rsid w:val="0088532A"/>
    <w:rsid w:val="008A5798"/>
    <w:rsid w:val="009D34BA"/>
    <w:rsid w:val="00A02984"/>
    <w:rsid w:val="00A05EC4"/>
    <w:rsid w:val="00A54554"/>
    <w:rsid w:val="00A67B48"/>
    <w:rsid w:val="00A72FE8"/>
    <w:rsid w:val="00B026A1"/>
    <w:rsid w:val="00B3381F"/>
    <w:rsid w:val="00B36539"/>
    <w:rsid w:val="00B4158E"/>
    <w:rsid w:val="00B573A3"/>
    <w:rsid w:val="00B81EFB"/>
    <w:rsid w:val="00BA6A7A"/>
    <w:rsid w:val="00CB05F9"/>
    <w:rsid w:val="00CD5BF2"/>
    <w:rsid w:val="00D82415"/>
    <w:rsid w:val="00DC1EAC"/>
    <w:rsid w:val="00DD6F0F"/>
    <w:rsid w:val="00E021DA"/>
    <w:rsid w:val="00E22A9D"/>
    <w:rsid w:val="00E93FD0"/>
    <w:rsid w:val="00EE31CF"/>
    <w:rsid w:val="00EE60F9"/>
    <w:rsid w:val="00F81F3B"/>
    <w:rsid w:val="00FB63A0"/>
    <w:rsid w:val="00FC4CB6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7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7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2023-02-13T10:05:00Z</dcterms:created>
  <dcterms:modified xsi:type="dcterms:W3CDTF">2023-02-13T10:05:00Z</dcterms:modified>
</cp:coreProperties>
</file>